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09CA" w14:textId="77777777" w:rsidR="00D06709" w:rsidRPr="00E855E2" w:rsidRDefault="00D06709" w:rsidP="00DF1CB4">
      <w:pPr>
        <w:rPr>
          <w:rFonts w:ascii="Calibri" w:hAnsi="Calibri" w:cs="Calibri"/>
          <w:noProof/>
          <w:sz w:val="8"/>
          <w:szCs w:val="12"/>
        </w:rPr>
      </w:pPr>
    </w:p>
    <w:tbl>
      <w:tblPr>
        <w:tblStyle w:val="Grilledutableau"/>
        <w:tblW w:w="1136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84"/>
        <w:gridCol w:w="408"/>
        <w:gridCol w:w="159"/>
        <w:gridCol w:w="2271"/>
        <w:gridCol w:w="706"/>
        <w:gridCol w:w="428"/>
        <w:gridCol w:w="283"/>
        <w:gridCol w:w="2706"/>
        <w:gridCol w:w="142"/>
        <w:gridCol w:w="835"/>
        <w:gridCol w:w="568"/>
        <w:gridCol w:w="142"/>
        <w:gridCol w:w="1865"/>
        <w:gridCol w:w="565"/>
      </w:tblGrid>
      <w:tr w:rsidR="00AD0DDD" w:rsidRPr="00E855E2" w14:paraId="1DF93B4A" w14:textId="77777777" w:rsidTr="00E855E2">
        <w:trPr>
          <w:gridAfter w:val="1"/>
          <w:wAfter w:w="565" w:type="dxa"/>
          <w:trHeight w:val="1810"/>
        </w:trPr>
        <w:tc>
          <w:tcPr>
            <w:tcW w:w="10797" w:type="dxa"/>
            <w:gridSpan w:val="13"/>
            <w:tcBorders>
              <w:bottom w:val="single" w:sz="24" w:space="0" w:color="2C3B57" w:themeColor="text2"/>
            </w:tcBorders>
          </w:tcPr>
          <w:p w14:paraId="7988850A" w14:textId="77777777" w:rsidR="00AD0DDD" w:rsidRPr="00E855E2" w:rsidRDefault="00E45B50" w:rsidP="00DF1CB4">
            <w:pPr>
              <w:pStyle w:val="Titre1"/>
              <w:rPr>
                <w:rFonts w:ascii="Calibri" w:hAnsi="Calibri" w:cs="Calibri"/>
                <w:noProof/>
                <w:sz w:val="32"/>
              </w:rPr>
            </w:pPr>
            <w:r w:rsidRPr="00E855E2">
              <w:rPr>
                <w:rFonts w:ascii="Calibri" w:hAnsi="Calibri" w:cs="Calibri"/>
                <w:noProof/>
                <w:sz w:val="32"/>
              </w:rPr>
              <w:t>Rose Lafleur</w:t>
            </w:r>
          </w:p>
          <w:p w14:paraId="0564B7D0" w14:textId="77777777" w:rsidR="00C77E22" w:rsidRPr="00E855E2" w:rsidRDefault="00C77E22" w:rsidP="00C77E22">
            <w:pPr>
              <w:jc w:val="center"/>
              <w:rPr>
                <w:rFonts w:ascii="Calibri" w:hAnsi="Calibri" w:cs="Calibri"/>
                <w:color w:val="404040" w:themeColor="text1" w:themeTint="BF"/>
                <w:sz w:val="24"/>
              </w:rPr>
            </w:pPr>
            <w:r w:rsidRPr="00E855E2">
              <w:rPr>
                <w:rFonts w:ascii="Calibri" w:hAnsi="Calibri" w:cs="Calibri"/>
                <w:color w:val="404040" w:themeColor="text1" w:themeTint="BF"/>
                <w:sz w:val="24"/>
              </w:rPr>
              <w:t>300, rue des Tulipes</w:t>
            </w:r>
          </w:p>
          <w:p w14:paraId="03EC5EB0" w14:textId="257A5390" w:rsidR="00AD0DDD" w:rsidRPr="00E855E2" w:rsidRDefault="00C77E22" w:rsidP="00C77E22">
            <w:pPr>
              <w:pStyle w:val="Titre2"/>
              <w:rPr>
                <w:rFonts w:ascii="Calibri" w:hAnsi="Calibri" w:cs="Calibri"/>
                <w:noProof/>
              </w:rPr>
            </w:pPr>
            <w:r w:rsidRPr="00E855E2">
              <w:rPr>
                <w:rFonts w:ascii="Calibri" w:eastAsiaTheme="minorHAnsi" w:hAnsi="Calibri" w:cs="Calibri"/>
                <w:caps w:val="0"/>
                <w:color w:val="404040" w:themeColor="text1" w:themeTint="BF"/>
                <w:spacing w:val="0"/>
                <w:sz w:val="24"/>
                <w:szCs w:val="24"/>
              </w:rPr>
              <w:t>Rimouski</w:t>
            </w:r>
            <w:r w:rsidR="001C1ED2">
              <w:rPr>
                <w:rFonts w:ascii="Calibri" w:eastAsiaTheme="minorHAnsi" w:hAnsi="Calibri" w:cs="Calibri"/>
                <w:caps w:val="0"/>
                <w:color w:val="404040" w:themeColor="text1" w:themeTint="BF"/>
                <w:spacing w:val="0"/>
                <w:sz w:val="24"/>
                <w:szCs w:val="24"/>
              </w:rPr>
              <w:t xml:space="preserve"> (Québec)</w:t>
            </w:r>
            <w:r w:rsidRPr="00E855E2">
              <w:rPr>
                <w:rFonts w:ascii="Calibri" w:eastAsiaTheme="minorHAnsi" w:hAnsi="Calibri" w:cs="Calibri"/>
                <w:caps w:val="0"/>
                <w:color w:val="404040" w:themeColor="text1" w:themeTint="BF"/>
                <w:spacing w:val="0"/>
                <w:sz w:val="24"/>
                <w:szCs w:val="24"/>
              </w:rPr>
              <w:t xml:space="preserve"> G5L 5Z0</w:t>
            </w:r>
          </w:p>
        </w:tc>
      </w:tr>
      <w:tr w:rsidR="00AD0DDD" w:rsidRPr="00E855E2" w14:paraId="0ADC3A5F" w14:textId="77777777" w:rsidTr="00E855E2">
        <w:trPr>
          <w:gridAfter w:val="1"/>
          <w:wAfter w:w="565" w:type="dxa"/>
          <w:trHeight w:val="149"/>
        </w:trPr>
        <w:tc>
          <w:tcPr>
            <w:tcW w:w="10797" w:type="dxa"/>
            <w:gridSpan w:val="13"/>
            <w:tcBorders>
              <w:top w:val="single" w:sz="24" w:space="0" w:color="2C3B57" w:themeColor="text2"/>
            </w:tcBorders>
            <w:vAlign w:val="center"/>
          </w:tcPr>
          <w:p w14:paraId="7D6445F1" w14:textId="77777777" w:rsidR="00AD0DDD" w:rsidRPr="00E855E2" w:rsidRDefault="00AD0DDD" w:rsidP="00DF1CB4">
            <w:pPr>
              <w:rPr>
                <w:rFonts w:ascii="Calibri" w:hAnsi="Calibri" w:cs="Calibri"/>
                <w:noProof/>
              </w:rPr>
            </w:pPr>
          </w:p>
        </w:tc>
      </w:tr>
      <w:tr w:rsidR="00C77E22" w:rsidRPr="00E855E2" w14:paraId="34A99E74" w14:textId="77777777" w:rsidTr="00E855E2">
        <w:trPr>
          <w:trHeight w:val="314"/>
        </w:trPr>
        <w:tc>
          <w:tcPr>
            <w:tcW w:w="284" w:type="dxa"/>
            <w:vAlign w:val="center"/>
          </w:tcPr>
          <w:p w14:paraId="3DB7FFE4" w14:textId="77777777" w:rsidR="00C77E22" w:rsidRPr="00E855E2" w:rsidRDefault="00C77E22" w:rsidP="00DF1CB4">
            <w:pPr>
              <w:rPr>
                <w:rFonts w:ascii="Calibri" w:hAnsi="Calibri" w:cs="Calibri"/>
                <w:noProof/>
                <w:sz w:val="24"/>
              </w:rPr>
            </w:pPr>
          </w:p>
        </w:tc>
        <w:tc>
          <w:tcPr>
            <w:tcW w:w="408" w:type="dxa"/>
            <w:shd w:val="clear" w:color="auto" w:fill="2C3B57" w:themeFill="text2"/>
            <w:vAlign w:val="center"/>
          </w:tcPr>
          <w:p w14:paraId="56E09C34" w14:textId="77777777" w:rsidR="00C77E22" w:rsidRPr="00E855E2" w:rsidRDefault="00C77E22" w:rsidP="00DF1CB4">
            <w:pPr>
              <w:jc w:val="center"/>
              <w:rPr>
                <w:rStyle w:val="Accentuation"/>
                <w:rFonts w:ascii="Calibri" w:hAnsi="Calibri" w:cs="Calibri"/>
                <w:noProof/>
                <w:sz w:val="24"/>
              </w:rPr>
            </w:pPr>
            <w:r w:rsidRPr="00E855E2">
              <w:rPr>
                <w:rStyle w:val="Accentuation"/>
                <w:rFonts w:ascii="Calibri" w:hAnsi="Calibri" w:cs="Calibri"/>
                <w:noProof/>
                <w:sz w:val="24"/>
                <w:lang w:bidi="fr-FR"/>
              </w:rPr>
              <w:t>T</w:t>
            </w:r>
          </w:p>
        </w:tc>
        <w:tc>
          <w:tcPr>
            <w:tcW w:w="159" w:type="dxa"/>
            <w:vAlign w:val="center"/>
          </w:tcPr>
          <w:p w14:paraId="01D55095" w14:textId="77777777" w:rsidR="00C77E22" w:rsidRPr="00E855E2" w:rsidRDefault="00C77E22" w:rsidP="00DF1CB4">
            <w:pPr>
              <w:rPr>
                <w:rFonts w:ascii="Calibri" w:hAnsi="Calibri" w:cs="Calibri"/>
                <w:noProof/>
                <w:sz w:val="24"/>
              </w:rPr>
            </w:pPr>
          </w:p>
        </w:tc>
        <w:tc>
          <w:tcPr>
            <w:tcW w:w="2271" w:type="dxa"/>
            <w:vAlign w:val="center"/>
          </w:tcPr>
          <w:p w14:paraId="6F8127DD" w14:textId="77777777" w:rsidR="00C77E22" w:rsidRPr="00E855E2" w:rsidRDefault="00C77E22" w:rsidP="00DF1CB4">
            <w:pPr>
              <w:rPr>
                <w:rFonts w:ascii="Calibri" w:hAnsi="Calibri" w:cs="Calibri"/>
                <w:noProof/>
                <w:sz w:val="24"/>
              </w:rPr>
            </w:pPr>
            <w:r w:rsidRPr="00E855E2">
              <w:rPr>
                <w:rFonts w:ascii="Calibri" w:hAnsi="Calibri" w:cs="Calibri"/>
                <w:noProof/>
                <w:sz w:val="24"/>
              </w:rPr>
              <w:t>418 730-0000</w:t>
            </w:r>
          </w:p>
        </w:tc>
        <w:tc>
          <w:tcPr>
            <w:tcW w:w="706" w:type="dxa"/>
            <w:vAlign w:val="center"/>
          </w:tcPr>
          <w:p w14:paraId="48E32AEB" w14:textId="77777777" w:rsidR="00C77E22" w:rsidRPr="00E855E2" w:rsidRDefault="00C77E22" w:rsidP="00DF1CB4">
            <w:pPr>
              <w:rPr>
                <w:rFonts w:ascii="Calibri" w:hAnsi="Calibri" w:cs="Calibri"/>
                <w:noProof/>
                <w:sz w:val="24"/>
              </w:rPr>
            </w:pPr>
          </w:p>
        </w:tc>
        <w:tc>
          <w:tcPr>
            <w:tcW w:w="428" w:type="dxa"/>
            <w:shd w:val="clear" w:color="auto" w:fill="2C3B57" w:themeFill="text2"/>
            <w:vAlign w:val="center"/>
          </w:tcPr>
          <w:p w14:paraId="4DF25DD9" w14:textId="77777777" w:rsidR="00C77E22" w:rsidRPr="00E855E2" w:rsidRDefault="00C77E22" w:rsidP="00DF1CB4">
            <w:pPr>
              <w:jc w:val="center"/>
              <w:rPr>
                <w:rStyle w:val="Accentuation"/>
                <w:rFonts w:ascii="Calibri" w:hAnsi="Calibri" w:cs="Calibri"/>
                <w:noProof/>
                <w:sz w:val="24"/>
              </w:rPr>
            </w:pPr>
            <w:r w:rsidRPr="00E855E2">
              <w:rPr>
                <w:rStyle w:val="Accentuation"/>
                <w:rFonts w:ascii="Calibri" w:hAnsi="Calibri" w:cs="Calibri"/>
                <w:noProof/>
                <w:sz w:val="24"/>
                <w:lang w:bidi="fr-FR"/>
              </w:rPr>
              <w:t>C</w:t>
            </w:r>
          </w:p>
        </w:tc>
        <w:tc>
          <w:tcPr>
            <w:tcW w:w="283" w:type="dxa"/>
            <w:vAlign w:val="center"/>
          </w:tcPr>
          <w:p w14:paraId="66073DEC" w14:textId="77777777" w:rsidR="00C77E22" w:rsidRPr="00E855E2" w:rsidRDefault="00C77E22" w:rsidP="00DF1CB4">
            <w:pPr>
              <w:rPr>
                <w:rFonts w:ascii="Calibri" w:hAnsi="Calibri" w:cs="Calibri"/>
                <w:noProof/>
                <w:sz w:val="24"/>
              </w:rPr>
            </w:pPr>
          </w:p>
        </w:tc>
        <w:tc>
          <w:tcPr>
            <w:tcW w:w="3683" w:type="dxa"/>
            <w:gridSpan w:val="3"/>
            <w:vAlign w:val="center"/>
          </w:tcPr>
          <w:p w14:paraId="3EDF7CBF" w14:textId="16F4A594" w:rsidR="00C77E22" w:rsidRPr="00E855E2" w:rsidRDefault="00F47DD0" w:rsidP="00DF1CB4">
            <w:pPr>
              <w:rPr>
                <w:rFonts w:ascii="Calibri" w:hAnsi="Calibri" w:cs="Calibri"/>
                <w:noProof/>
                <w:sz w:val="24"/>
              </w:rPr>
            </w:pPr>
            <w:hyperlink r:id="rId10" w:history="1">
              <w:r w:rsidRPr="00C067BF">
                <w:rPr>
                  <w:rStyle w:val="Lienhypertexte"/>
                  <w:rFonts w:ascii="Calibri" w:hAnsi="Calibri" w:cs="Calibri"/>
                  <w:noProof/>
                  <w:sz w:val="24"/>
                </w:rPr>
                <w:t>Rose.Lafleur@gmail.com</w:t>
              </w:r>
            </w:hyperlink>
          </w:p>
        </w:tc>
        <w:tc>
          <w:tcPr>
            <w:tcW w:w="568" w:type="dxa"/>
            <w:shd w:val="clear" w:color="auto" w:fill="2C3B57" w:themeFill="text2"/>
            <w:vAlign w:val="center"/>
          </w:tcPr>
          <w:p w14:paraId="1EC18873" w14:textId="77777777" w:rsidR="00C77E22" w:rsidRPr="00E855E2" w:rsidRDefault="00C77E22" w:rsidP="00DF1CB4">
            <w:pPr>
              <w:jc w:val="center"/>
              <w:rPr>
                <w:rStyle w:val="Accentuation"/>
                <w:rFonts w:ascii="Calibri" w:hAnsi="Calibri" w:cs="Calibri"/>
                <w:noProof/>
                <w:sz w:val="24"/>
              </w:rPr>
            </w:pPr>
            <w:r w:rsidRPr="00E855E2">
              <w:rPr>
                <w:rStyle w:val="Accentuation"/>
                <w:rFonts w:ascii="Calibri" w:hAnsi="Calibri" w:cs="Calibri"/>
                <w:noProof/>
                <w:sz w:val="24"/>
                <w:lang w:bidi="fr-FR"/>
              </w:rPr>
              <w:t>in</w:t>
            </w:r>
          </w:p>
        </w:tc>
        <w:tc>
          <w:tcPr>
            <w:tcW w:w="142" w:type="dxa"/>
            <w:vAlign w:val="center"/>
          </w:tcPr>
          <w:p w14:paraId="019C6E2F" w14:textId="77777777" w:rsidR="00C77E22" w:rsidRPr="00E855E2" w:rsidRDefault="00C77E22" w:rsidP="00DF1CB4">
            <w:pPr>
              <w:rPr>
                <w:rFonts w:ascii="Calibri" w:hAnsi="Calibri" w:cs="Calibri"/>
                <w:noProof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693BC2B6" w14:textId="574B05FE" w:rsidR="00C77E22" w:rsidRPr="001C1ED2" w:rsidRDefault="00F47DD0" w:rsidP="00DF1CB4">
            <w:pPr>
              <w:rPr>
                <w:rFonts w:ascii="Calibri" w:hAnsi="Calibri" w:cs="Calibri"/>
                <w:noProof/>
                <w:color w:val="477D91" w:themeColor="background2" w:themeShade="80"/>
                <w:sz w:val="24"/>
              </w:rPr>
            </w:pPr>
            <w:hyperlink r:id="rId11" w:history="1">
              <w:r w:rsidR="00C77E22" w:rsidRPr="001C1ED2">
                <w:rPr>
                  <w:rStyle w:val="Lienhypertexte"/>
                  <w:rFonts w:ascii="Calibri" w:hAnsi="Calibri" w:cs="Calibri"/>
                  <w:noProof/>
                  <w:color w:val="477D91" w:themeColor="background2" w:themeShade="80"/>
                  <w:sz w:val="24"/>
                </w:rPr>
                <w:t>Link</w:t>
              </w:r>
              <w:r w:rsidR="001C1ED2" w:rsidRPr="001C1ED2">
                <w:rPr>
                  <w:rStyle w:val="Lienhypertexte"/>
                  <w:rFonts w:ascii="Calibri" w:hAnsi="Calibri" w:cs="Calibri"/>
                  <w:noProof/>
                  <w:color w:val="477D91" w:themeColor="background2" w:themeShade="80"/>
                  <w:sz w:val="24"/>
                </w:rPr>
                <w:t>e</w:t>
              </w:r>
              <w:r w:rsidR="00C77E22" w:rsidRPr="001C1ED2">
                <w:rPr>
                  <w:rStyle w:val="Lienhypertexte"/>
                  <w:rFonts w:ascii="Calibri" w:hAnsi="Calibri" w:cs="Calibri"/>
                  <w:noProof/>
                  <w:color w:val="477D91" w:themeColor="background2" w:themeShade="80"/>
                  <w:sz w:val="24"/>
                </w:rPr>
                <w:t>dIn</w:t>
              </w:r>
            </w:hyperlink>
          </w:p>
        </w:tc>
      </w:tr>
      <w:tr w:rsidR="00AD0DDD" w:rsidRPr="00E855E2" w14:paraId="66ABECE3" w14:textId="77777777" w:rsidTr="00E855E2">
        <w:trPr>
          <w:gridAfter w:val="1"/>
          <w:wAfter w:w="565" w:type="dxa"/>
          <w:trHeight w:val="161"/>
        </w:trPr>
        <w:tc>
          <w:tcPr>
            <w:tcW w:w="10797" w:type="dxa"/>
            <w:gridSpan w:val="13"/>
            <w:tcBorders>
              <w:bottom w:val="single" w:sz="24" w:space="0" w:color="CADEE5" w:themeColor="background2"/>
            </w:tcBorders>
            <w:vAlign w:val="center"/>
          </w:tcPr>
          <w:p w14:paraId="6A30A161" w14:textId="77777777" w:rsidR="00AD0DDD" w:rsidRPr="00E855E2" w:rsidRDefault="00AD0DDD" w:rsidP="00DF1CB4">
            <w:pPr>
              <w:rPr>
                <w:rFonts w:ascii="Calibri" w:hAnsi="Calibri" w:cs="Calibri"/>
                <w:noProof/>
              </w:rPr>
            </w:pPr>
          </w:p>
        </w:tc>
      </w:tr>
      <w:tr w:rsidR="00560EA0" w:rsidRPr="00E855E2" w14:paraId="0E37F08D" w14:textId="77777777" w:rsidTr="00D6363C">
        <w:trPr>
          <w:gridAfter w:val="1"/>
          <w:wAfter w:w="565" w:type="dxa"/>
          <w:trHeight w:val="426"/>
        </w:trPr>
        <w:tc>
          <w:tcPr>
            <w:tcW w:w="7245" w:type="dxa"/>
            <w:gridSpan w:val="8"/>
            <w:vMerge w:val="restart"/>
            <w:tcBorders>
              <w:top w:val="single" w:sz="24" w:space="0" w:color="CADEE5" w:themeColor="background2"/>
              <w:bottom w:val="single" w:sz="8" w:space="0" w:color="2C3B57" w:themeColor="text2"/>
            </w:tcBorders>
            <w:vAlign w:val="bottom"/>
          </w:tcPr>
          <w:p w14:paraId="73BE271F" w14:textId="77777777" w:rsidR="00560EA0" w:rsidRPr="00E855E2" w:rsidRDefault="00C549E8" w:rsidP="00DF1CB4">
            <w:pPr>
              <w:pStyle w:val="Titre3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1C1ED2">
              <w:rPr>
                <w:rFonts w:ascii="Calibri" w:eastAsiaTheme="minorHAnsi" w:hAnsi="Calibri" w:cs="Calibri"/>
                <w:caps w:val="0"/>
                <w:color w:val="404040" w:themeColor="text1" w:themeTint="BF"/>
                <w:szCs w:val="28"/>
              </w:rPr>
              <w:t>Sommaire</w:t>
            </w:r>
          </w:p>
        </w:tc>
        <w:tc>
          <w:tcPr>
            <w:tcW w:w="142" w:type="dxa"/>
            <w:vMerge w:val="restart"/>
            <w:tcBorders>
              <w:top w:val="single" w:sz="24" w:space="0" w:color="CADEE5" w:themeColor="background2"/>
            </w:tcBorders>
            <w:vAlign w:val="bottom"/>
          </w:tcPr>
          <w:p w14:paraId="60EFC8AB" w14:textId="77777777" w:rsidR="00560EA0" w:rsidRPr="00E855E2" w:rsidRDefault="00560EA0" w:rsidP="00DF1CB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410" w:type="dxa"/>
            <w:gridSpan w:val="4"/>
            <w:tcBorders>
              <w:top w:val="single" w:sz="24" w:space="0" w:color="CADEE5" w:themeColor="background2"/>
            </w:tcBorders>
            <w:vAlign w:val="bottom"/>
          </w:tcPr>
          <w:p w14:paraId="69F2446D" w14:textId="77777777" w:rsidR="00560EA0" w:rsidRPr="00E855E2" w:rsidRDefault="00560EA0" w:rsidP="00DF1CB4">
            <w:pPr>
              <w:rPr>
                <w:noProof/>
                <w:sz w:val="22"/>
                <w:szCs w:val="22"/>
              </w:rPr>
            </w:pPr>
          </w:p>
        </w:tc>
      </w:tr>
      <w:tr w:rsidR="00560EA0" w:rsidRPr="00E855E2" w14:paraId="666A46B5" w14:textId="77777777" w:rsidTr="00D6363C">
        <w:trPr>
          <w:gridAfter w:val="1"/>
          <w:wAfter w:w="565" w:type="dxa"/>
          <w:trHeight w:val="67"/>
        </w:trPr>
        <w:tc>
          <w:tcPr>
            <w:tcW w:w="7245" w:type="dxa"/>
            <w:gridSpan w:val="8"/>
            <w:vMerge/>
            <w:tcBorders>
              <w:bottom w:val="single" w:sz="8" w:space="0" w:color="2C3B57" w:themeColor="text2"/>
            </w:tcBorders>
            <w:vAlign w:val="bottom"/>
          </w:tcPr>
          <w:p w14:paraId="13141ABB" w14:textId="77777777" w:rsidR="00560EA0" w:rsidRPr="00E855E2" w:rsidRDefault="00560EA0" w:rsidP="00DF1CB4">
            <w:pPr>
              <w:pStyle w:val="Titre3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142" w:type="dxa"/>
            <w:vMerge/>
            <w:vAlign w:val="bottom"/>
          </w:tcPr>
          <w:p w14:paraId="055232AE" w14:textId="77777777" w:rsidR="00560EA0" w:rsidRPr="00E855E2" w:rsidRDefault="00560EA0" w:rsidP="00DF1CB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410" w:type="dxa"/>
            <w:gridSpan w:val="4"/>
            <w:shd w:val="clear" w:color="auto" w:fill="CADEE5" w:themeFill="background2"/>
            <w:vAlign w:val="bottom"/>
          </w:tcPr>
          <w:p w14:paraId="71D66C2A" w14:textId="77777777" w:rsidR="00D6363C" w:rsidRDefault="00D6363C" w:rsidP="003922FC">
            <w:pPr>
              <w:pStyle w:val="Titre3"/>
              <w:rPr>
                <w:noProof/>
                <w:sz w:val="22"/>
                <w:szCs w:val="22"/>
              </w:rPr>
            </w:pPr>
          </w:p>
          <w:p w14:paraId="3D6F0046" w14:textId="54D105C0" w:rsidR="00560EA0" w:rsidRPr="002D1C2E" w:rsidRDefault="00F47DD0" w:rsidP="003922FC">
            <w:pPr>
              <w:pStyle w:val="Titre3"/>
              <w:rPr>
                <w:rFonts w:ascii="Calibri" w:hAnsi="Calibri" w:cs="Calibri"/>
                <w:noProof/>
                <w:sz w:val="22"/>
                <w:szCs w:val="22"/>
              </w:rPr>
            </w:pPr>
            <w:sdt>
              <w:sdtPr>
                <w:rPr>
                  <w:rFonts w:ascii="Calibri" w:eastAsiaTheme="minorHAnsi" w:hAnsi="Calibri" w:cs="Calibri"/>
                  <w:caps w:val="0"/>
                  <w:color w:val="404040" w:themeColor="text1" w:themeTint="BF"/>
                  <w:szCs w:val="28"/>
                </w:rPr>
                <w:id w:val="-2075571490"/>
                <w:placeholder>
                  <w:docPart w:val="3478278C4DF34BCDB824C66154E109DB"/>
                </w:placeholder>
                <w:temporary/>
                <w:showingPlcHdr/>
                <w15:appearance w15:val="hidden"/>
              </w:sdtPr>
              <w:sdtEndPr/>
              <w:sdtContent>
                <w:r w:rsidR="002D3AB8" w:rsidRPr="001C1ED2">
                  <w:rPr>
                    <w:rFonts w:ascii="Calibri" w:eastAsiaTheme="minorHAnsi" w:hAnsi="Calibri" w:cs="Calibri"/>
                    <w:caps w:val="0"/>
                    <w:color w:val="404040" w:themeColor="text1" w:themeTint="BF"/>
                    <w:szCs w:val="28"/>
                  </w:rPr>
                  <w:t>Formation</w:t>
                </w:r>
              </w:sdtContent>
            </w:sdt>
            <w:proofErr w:type="gramStart"/>
            <w:r w:rsidR="00E226D0" w:rsidRPr="001C1ED2">
              <w:rPr>
                <w:rFonts w:ascii="Calibri" w:eastAsiaTheme="minorHAnsi" w:hAnsi="Calibri" w:cs="Calibri"/>
                <w:caps w:val="0"/>
                <w:color w:val="404040" w:themeColor="text1" w:themeTint="BF"/>
                <w:szCs w:val="28"/>
              </w:rPr>
              <w:t>s</w:t>
            </w:r>
            <w:proofErr w:type="gramEnd"/>
          </w:p>
        </w:tc>
      </w:tr>
      <w:tr w:rsidR="00AD6FA4" w:rsidRPr="00E855E2" w14:paraId="32126684" w14:textId="77777777" w:rsidTr="00E855E2">
        <w:trPr>
          <w:gridAfter w:val="1"/>
          <w:wAfter w:w="565" w:type="dxa"/>
          <w:trHeight w:val="1684"/>
        </w:trPr>
        <w:tc>
          <w:tcPr>
            <w:tcW w:w="7245" w:type="dxa"/>
            <w:gridSpan w:val="8"/>
            <w:tcBorders>
              <w:top w:val="single" w:sz="8" w:space="0" w:color="2C3B57" w:themeColor="text2"/>
            </w:tcBorders>
          </w:tcPr>
          <w:p w14:paraId="16278052" w14:textId="539B00AA" w:rsidR="00AD6FA4" w:rsidRPr="00E855E2" w:rsidRDefault="003505AC" w:rsidP="00C77E22">
            <w:pPr>
              <w:pStyle w:val="Texte"/>
              <w:spacing w:before="120"/>
              <w:rPr>
                <w:rFonts w:ascii="Calibri" w:hAnsi="Calibri" w:cs="Calibri"/>
                <w:szCs w:val="22"/>
              </w:rPr>
            </w:pPr>
            <w:r w:rsidRPr="00E855E2">
              <w:rPr>
                <w:rFonts w:ascii="Calibri" w:hAnsi="Calibri" w:cs="Calibri"/>
                <w:szCs w:val="22"/>
              </w:rPr>
              <w:t xml:space="preserve">Bilingue : </w:t>
            </w:r>
            <w:r w:rsidR="001C1ED2">
              <w:rPr>
                <w:rFonts w:ascii="Calibri" w:hAnsi="Calibri" w:cs="Calibri"/>
                <w:szCs w:val="22"/>
              </w:rPr>
              <w:t>français, anglais</w:t>
            </w:r>
          </w:p>
          <w:p w14:paraId="04729938" w14:textId="7507DB01" w:rsidR="003505AC" w:rsidRPr="00E855E2" w:rsidRDefault="003505AC" w:rsidP="00DF1CB4">
            <w:pPr>
              <w:pStyle w:val="Texte"/>
              <w:rPr>
                <w:rFonts w:ascii="Calibri" w:hAnsi="Calibri" w:cs="Calibri"/>
                <w:szCs w:val="22"/>
              </w:rPr>
            </w:pPr>
            <w:r w:rsidRPr="00E855E2">
              <w:rPr>
                <w:rFonts w:ascii="Calibri" w:hAnsi="Calibri" w:cs="Calibri"/>
                <w:szCs w:val="22"/>
              </w:rPr>
              <w:t xml:space="preserve">Expérience pertinente en </w:t>
            </w:r>
            <w:r w:rsidR="00067973">
              <w:rPr>
                <w:rFonts w:ascii="Calibri" w:hAnsi="Calibri" w:cs="Calibri"/>
                <w:szCs w:val="22"/>
              </w:rPr>
              <w:t>administration</w:t>
            </w:r>
          </w:p>
          <w:p w14:paraId="3B6C9B23" w14:textId="77777777" w:rsidR="00426DB9" w:rsidRPr="00E855E2" w:rsidRDefault="00316A4B" w:rsidP="00DF1CB4">
            <w:pPr>
              <w:pStyle w:val="Texte"/>
              <w:rPr>
                <w:rFonts w:ascii="Calibri" w:hAnsi="Calibri" w:cs="Calibri"/>
                <w:szCs w:val="22"/>
              </w:rPr>
            </w:pPr>
            <w:r w:rsidRPr="00E855E2">
              <w:rPr>
                <w:rFonts w:ascii="Calibri" w:hAnsi="Calibri" w:cs="Calibri"/>
                <w:szCs w:val="22"/>
              </w:rPr>
              <w:t>Capacité</w:t>
            </w:r>
            <w:r w:rsidR="00426DB9" w:rsidRPr="00E855E2">
              <w:rPr>
                <w:rFonts w:ascii="Calibri" w:hAnsi="Calibri" w:cs="Calibri"/>
                <w:szCs w:val="22"/>
              </w:rPr>
              <w:t xml:space="preserve"> à s'adapter rapidement aux changements</w:t>
            </w:r>
          </w:p>
          <w:p w14:paraId="5088647B" w14:textId="77777777" w:rsidR="00316A4B" w:rsidRPr="00E855E2" w:rsidRDefault="00316A4B" w:rsidP="00DF1CB4">
            <w:pPr>
              <w:pStyle w:val="Texte"/>
              <w:rPr>
                <w:rFonts w:ascii="Calibri" w:hAnsi="Calibri" w:cs="Calibri"/>
                <w:szCs w:val="22"/>
              </w:rPr>
            </w:pPr>
            <w:r w:rsidRPr="00E855E2">
              <w:rPr>
                <w:rFonts w:ascii="Calibri" w:hAnsi="Calibri" w:cs="Calibri"/>
                <w:szCs w:val="22"/>
              </w:rPr>
              <w:t>Sens de l’initiative développé</w:t>
            </w:r>
          </w:p>
          <w:p w14:paraId="1B83A990" w14:textId="77777777" w:rsidR="003505AC" w:rsidRPr="00E855E2" w:rsidRDefault="009B5326" w:rsidP="00C77E22">
            <w:pPr>
              <w:pStyle w:val="Texte"/>
              <w:spacing w:after="120"/>
              <w:rPr>
                <w:rFonts w:ascii="Calibri" w:hAnsi="Calibri" w:cs="Calibri"/>
                <w:szCs w:val="22"/>
              </w:rPr>
            </w:pPr>
            <w:r w:rsidRPr="00E855E2">
              <w:rPr>
                <w:rFonts w:ascii="Calibri" w:hAnsi="Calibri" w:cs="Calibri"/>
                <w:szCs w:val="22"/>
              </w:rPr>
              <w:t>Très bonne gestion des priorités</w:t>
            </w:r>
          </w:p>
        </w:tc>
        <w:tc>
          <w:tcPr>
            <w:tcW w:w="142" w:type="dxa"/>
            <w:vMerge w:val="restart"/>
            <w:vAlign w:val="center"/>
          </w:tcPr>
          <w:p w14:paraId="250CBBDA" w14:textId="77777777" w:rsidR="00AD6FA4" w:rsidRPr="00E855E2" w:rsidRDefault="00AD6FA4" w:rsidP="00DF1CB4">
            <w:pPr>
              <w:rPr>
                <w:noProof/>
                <w:sz w:val="22"/>
                <w:szCs w:val="22"/>
              </w:rPr>
            </w:pPr>
          </w:p>
          <w:p w14:paraId="748F590F" w14:textId="77777777" w:rsidR="00AF61FF" w:rsidRPr="00E855E2" w:rsidRDefault="00AF61FF" w:rsidP="00DF1CB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410" w:type="dxa"/>
            <w:gridSpan w:val="4"/>
            <w:vMerge w:val="restart"/>
            <w:shd w:val="clear" w:color="auto" w:fill="CADEE5" w:themeFill="background2"/>
          </w:tcPr>
          <w:p w14:paraId="3A587D80" w14:textId="77777777" w:rsidR="00AD6FA4" w:rsidRPr="0050616C" w:rsidRDefault="006E518E" w:rsidP="001C1ED2">
            <w:pPr>
              <w:pStyle w:val="Texte"/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0616C">
              <w:rPr>
                <w:rFonts w:ascii="Calibri" w:hAnsi="Calibri" w:cs="Calibri"/>
                <w:b/>
                <w:sz w:val="20"/>
                <w:szCs w:val="20"/>
              </w:rPr>
              <w:t>Baccalauréat en administration</w:t>
            </w:r>
            <w:r w:rsidR="00066AC5" w:rsidRPr="0050616C">
              <w:rPr>
                <w:rFonts w:ascii="Calibri" w:hAnsi="Calibri" w:cs="Calibri"/>
                <w:b/>
                <w:sz w:val="20"/>
                <w:szCs w:val="20"/>
              </w:rPr>
              <w:t xml:space="preserve"> 2022</w:t>
            </w:r>
          </w:p>
          <w:p w14:paraId="6FD36473" w14:textId="77777777" w:rsidR="006E518E" w:rsidRPr="002D1C2E" w:rsidRDefault="00F32611" w:rsidP="001C1ED2">
            <w:pPr>
              <w:pStyle w:val="Texte"/>
              <w:spacing w:before="120" w:line="276" w:lineRule="auto"/>
              <w:rPr>
                <w:rFonts w:ascii="Calibri" w:hAnsi="Calibri" w:cs="Calibri"/>
                <w:szCs w:val="22"/>
              </w:rPr>
            </w:pPr>
            <w:r w:rsidRPr="002D1C2E">
              <w:rPr>
                <w:rFonts w:ascii="Calibri" w:hAnsi="Calibri" w:cs="Calibri"/>
                <w:szCs w:val="22"/>
              </w:rPr>
              <w:t>Profil Marketing</w:t>
            </w:r>
            <w:r w:rsidRPr="002D1C2E">
              <w:rPr>
                <w:rFonts w:ascii="Calibri" w:hAnsi="Calibri" w:cs="Calibri"/>
                <w:szCs w:val="22"/>
              </w:rPr>
              <w:br/>
              <w:t>U</w:t>
            </w:r>
            <w:r w:rsidR="006E518E" w:rsidRPr="002D1C2E">
              <w:rPr>
                <w:rFonts w:ascii="Calibri" w:hAnsi="Calibri" w:cs="Calibri"/>
                <w:szCs w:val="22"/>
              </w:rPr>
              <w:t>niversité du Québec à Rimouski</w:t>
            </w:r>
          </w:p>
          <w:p w14:paraId="1BC17E86" w14:textId="77777777" w:rsidR="00B80B69" w:rsidRPr="00E855E2" w:rsidRDefault="00B80B69" w:rsidP="001C1ED2">
            <w:pPr>
              <w:pStyle w:val="Default"/>
              <w:spacing w:line="276" w:lineRule="auto"/>
              <w:ind w:left="170"/>
              <w:rPr>
                <w:rFonts w:ascii="Verdana" w:hAnsi="Verdana" w:cstheme="minorHAnsi"/>
                <w:color w:val="404040" w:themeColor="text1" w:themeTint="BF"/>
                <w:sz w:val="22"/>
                <w:szCs w:val="22"/>
                <w:lang w:val="fr-FR"/>
              </w:rPr>
            </w:pPr>
          </w:p>
          <w:p w14:paraId="691FA023" w14:textId="77777777" w:rsidR="00440CD5" w:rsidRPr="00067973" w:rsidRDefault="00440CD5" w:rsidP="001C1ED2">
            <w:pPr>
              <w:pStyle w:val="Texte"/>
              <w:spacing w:before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67973">
              <w:rPr>
                <w:rFonts w:ascii="Calibri" w:hAnsi="Calibri" w:cs="Calibri"/>
                <w:b/>
                <w:sz w:val="20"/>
                <w:szCs w:val="20"/>
              </w:rPr>
              <w:t>Diplôme d’études collégiales 2016</w:t>
            </w:r>
          </w:p>
          <w:p w14:paraId="7D4F4729" w14:textId="77777777" w:rsidR="00440CD5" w:rsidRPr="002D1C2E" w:rsidRDefault="00440CD5" w:rsidP="001C1ED2">
            <w:pPr>
              <w:pStyle w:val="Default"/>
              <w:spacing w:before="120" w:line="276" w:lineRule="auto"/>
              <w:ind w:left="170"/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fr-FR"/>
              </w:rPr>
            </w:pPr>
            <w:r w:rsidRPr="002D1C2E">
              <w:rPr>
                <w:rFonts w:ascii="Calibri" w:hAnsi="Calibri" w:cs="Calibri"/>
                <w:color w:val="404040" w:themeColor="text1" w:themeTint="BF"/>
                <w:sz w:val="22"/>
                <w:szCs w:val="22"/>
                <w:lang w:val="fr-FR"/>
              </w:rPr>
              <w:t xml:space="preserve">Profil Administration </w:t>
            </w:r>
          </w:p>
          <w:p w14:paraId="6569F80A" w14:textId="77777777" w:rsidR="00AD6FA4" w:rsidRPr="002D1C2E" w:rsidRDefault="00440CD5" w:rsidP="001C1ED2">
            <w:pPr>
              <w:pStyle w:val="Texte"/>
              <w:spacing w:line="276" w:lineRule="auto"/>
              <w:rPr>
                <w:rFonts w:ascii="Calibri" w:hAnsi="Calibri" w:cs="Calibri"/>
                <w:szCs w:val="22"/>
              </w:rPr>
            </w:pPr>
            <w:r w:rsidRPr="002D1C2E">
              <w:rPr>
                <w:rFonts w:ascii="Calibri" w:hAnsi="Calibri" w:cs="Calibri"/>
                <w:szCs w:val="22"/>
              </w:rPr>
              <w:t>Cégep de Limoilou, Québec</w:t>
            </w:r>
          </w:p>
          <w:p w14:paraId="2D5D731F" w14:textId="77777777" w:rsidR="00AD6FA4" w:rsidRPr="002D1C2E" w:rsidRDefault="00AD6FA4" w:rsidP="001C1ED2">
            <w:pPr>
              <w:pStyle w:val="Texte"/>
              <w:spacing w:line="276" w:lineRule="auto"/>
              <w:rPr>
                <w:rFonts w:ascii="Calibri" w:hAnsi="Calibri" w:cs="Calibri"/>
                <w:noProof/>
                <w:szCs w:val="22"/>
              </w:rPr>
            </w:pPr>
          </w:p>
          <w:p w14:paraId="75163DC8" w14:textId="77777777" w:rsidR="00AD6FA4" w:rsidRPr="002D1C2E" w:rsidRDefault="00E855E2" w:rsidP="001C1ED2">
            <w:pPr>
              <w:pStyle w:val="Texte"/>
              <w:spacing w:before="120"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D1C2E">
              <w:rPr>
                <w:rFonts w:ascii="Calibri" w:hAnsi="Calibri" w:cs="Calibri"/>
                <w:b/>
                <w:sz w:val="28"/>
                <w:szCs w:val="28"/>
              </w:rPr>
              <w:t>A</w:t>
            </w:r>
            <w:r w:rsidR="00F32611" w:rsidRPr="002D1C2E">
              <w:rPr>
                <w:rFonts w:ascii="Calibri" w:hAnsi="Calibri" w:cs="Calibri"/>
                <w:b/>
                <w:sz w:val="28"/>
                <w:szCs w:val="28"/>
              </w:rPr>
              <w:t xml:space="preserve">ptitudes professionnelles </w:t>
            </w:r>
          </w:p>
          <w:p w14:paraId="714D1378" w14:textId="7D728CBA" w:rsidR="00AD6FA4" w:rsidRPr="002D1C2E" w:rsidRDefault="00067973" w:rsidP="001C1ED2">
            <w:pPr>
              <w:pStyle w:val="Paragraphedeliste"/>
              <w:spacing w:line="276" w:lineRule="auto"/>
              <w:ind w:left="403" w:hanging="233"/>
              <w:rPr>
                <w:rFonts w:ascii="Calibri" w:hAnsi="Calibri" w:cs="Calibri"/>
                <w:noProof/>
                <w:szCs w:val="22"/>
              </w:rPr>
            </w:pPr>
            <w:r w:rsidRPr="002D1C2E">
              <w:rPr>
                <w:rFonts w:ascii="Calibri" w:hAnsi="Calibri" w:cs="Calibri"/>
                <w:caps w:val="0"/>
                <w:noProof/>
                <w:szCs w:val="22"/>
              </w:rPr>
              <w:t>Leadership dans le travail d’</w:t>
            </w:r>
            <w:r w:rsidR="00D36C8E">
              <w:rPr>
                <w:rFonts w:ascii="Calibri" w:hAnsi="Calibri" w:cs="Calibri"/>
                <w:caps w:val="0"/>
                <w:noProof/>
                <w:szCs w:val="22"/>
              </w:rPr>
              <w:t>é</w:t>
            </w:r>
            <w:r w:rsidRPr="002D1C2E">
              <w:rPr>
                <w:rFonts w:ascii="Calibri" w:hAnsi="Calibri" w:cs="Calibri"/>
                <w:caps w:val="0"/>
                <w:noProof/>
                <w:szCs w:val="22"/>
              </w:rPr>
              <w:t>quipe</w:t>
            </w:r>
          </w:p>
          <w:p w14:paraId="34F0DF80" w14:textId="21BEC49B" w:rsidR="00F32611" w:rsidRPr="002D1C2E" w:rsidRDefault="00F47DD0" w:rsidP="001C1ED2">
            <w:pPr>
              <w:pStyle w:val="Paragraphedeliste"/>
              <w:spacing w:line="276" w:lineRule="auto"/>
              <w:ind w:left="403" w:hanging="233"/>
              <w:rPr>
                <w:rFonts w:ascii="Calibri" w:hAnsi="Calibri" w:cs="Calibri"/>
                <w:noProof/>
                <w:szCs w:val="22"/>
              </w:rPr>
            </w:pPr>
            <w:r>
              <w:rPr>
                <w:rFonts w:ascii="Calibri" w:hAnsi="Calibri" w:cs="Calibri"/>
                <w:caps w:val="0"/>
                <w:noProof/>
                <w:szCs w:val="22"/>
              </w:rPr>
              <w:t xml:space="preserve">Aisance à </w:t>
            </w:r>
            <w:r w:rsidR="00067973" w:rsidRPr="002D1C2E">
              <w:rPr>
                <w:rFonts w:ascii="Calibri" w:hAnsi="Calibri" w:cs="Calibri"/>
                <w:caps w:val="0"/>
                <w:noProof/>
                <w:szCs w:val="22"/>
              </w:rPr>
              <w:t>travailler sous pression</w:t>
            </w:r>
          </w:p>
          <w:p w14:paraId="17BB038D" w14:textId="723926F9" w:rsidR="00C77E22" w:rsidRPr="002D1C2E" w:rsidRDefault="00067973" w:rsidP="001C1ED2">
            <w:pPr>
              <w:pStyle w:val="Paragraphedeliste"/>
              <w:spacing w:line="276" w:lineRule="auto"/>
              <w:ind w:left="403" w:hanging="233"/>
              <w:rPr>
                <w:rFonts w:ascii="Calibri" w:hAnsi="Calibri" w:cs="Calibri"/>
                <w:noProof/>
                <w:szCs w:val="22"/>
              </w:rPr>
            </w:pPr>
            <w:r w:rsidRPr="002D1C2E">
              <w:rPr>
                <w:rFonts w:ascii="Calibri" w:hAnsi="Calibri" w:cs="Calibri"/>
                <w:caps w:val="0"/>
                <w:noProof/>
                <w:szCs w:val="22"/>
              </w:rPr>
              <w:t>Capacit</w:t>
            </w:r>
            <w:r w:rsidR="00F47DD0">
              <w:rPr>
                <w:rFonts w:ascii="Calibri" w:hAnsi="Calibri" w:cs="Calibri"/>
                <w:caps w:val="0"/>
                <w:noProof/>
                <w:szCs w:val="22"/>
              </w:rPr>
              <w:t>é</w:t>
            </w:r>
            <w:r>
              <w:rPr>
                <w:rFonts w:ascii="Calibri" w:hAnsi="Calibri" w:cs="Calibri"/>
                <w:caps w:val="0"/>
                <w:noProof/>
                <w:szCs w:val="22"/>
              </w:rPr>
              <w:t> à</w:t>
            </w:r>
            <w:r w:rsidRPr="002D1C2E">
              <w:rPr>
                <w:rFonts w:ascii="Calibri" w:hAnsi="Calibri" w:cs="Calibri"/>
                <w:caps w:val="0"/>
                <w:noProof/>
                <w:szCs w:val="22"/>
              </w:rPr>
              <w:t xml:space="preserve"> trouver des solutions rapidement</w:t>
            </w:r>
          </w:p>
          <w:p w14:paraId="7C83E7B9" w14:textId="77777777" w:rsidR="00C77E22" w:rsidRPr="00E855E2" w:rsidRDefault="00C77E22" w:rsidP="001C1ED2">
            <w:pPr>
              <w:spacing w:line="276" w:lineRule="auto"/>
              <w:ind w:left="170"/>
              <w:rPr>
                <w:noProof/>
                <w:sz w:val="22"/>
                <w:szCs w:val="22"/>
              </w:rPr>
            </w:pPr>
          </w:p>
          <w:p w14:paraId="0364D74A" w14:textId="77777777" w:rsidR="00C77E22" w:rsidRPr="00E855E2" w:rsidRDefault="00C77E22" w:rsidP="001C1ED2">
            <w:pPr>
              <w:spacing w:line="276" w:lineRule="auto"/>
              <w:ind w:left="170"/>
              <w:rPr>
                <w:noProof/>
                <w:sz w:val="22"/>
                <w:szCs w:val="22"/>
              </w:rPr>
            </w:pPr>
          </w:p>
          <w:p w14:paraId="4EA3F34B" w14:textId="77777777" w:rsidR="00C77E22" w:rsidRPr="00E855E2" w:rsidRDefault="00C77E22" w:rsidP="001C1ED2">
            <w:pPr>
              <w:spacing w:line="276" w:lineRule="auto"/>
              <w:ind w:left="170"/>
              <w:rPr>
                <w:noProof/>
                <w:sz w:val="22"/>
                <w:szCs w:val="22"/>
              </w:rPr>
            </w:pPr>
          </w:p>
          <w:p w14:paraId="02B9740B" w14:textId="77777777" w:rsidR="00C77E22" w:rsidRPr="00E855E2" w:rsidRDefault="00C77E22" w:rsidP="001C1ED2">
            <w:pPr>
              <w:spacing w:line="276" w:lineRule="auto"/>
              <w:ind w:left="170"/>
              <w:rPr>
                <w:noProof/>
                <w:sz w:val="22"/>
                <w:szCs w:val="22"/>
              </w:rPr>
            </w:pPr>
          </w:p>
          <w:p w14:paraId="1FA57DC6" w14:textId="77777777" w:rsidR="00C77E22" w:rsidRPr="00E855E2" w:rsidRDefault="00C77E22" w:rsidP="001C1ED2">
            <w:pPr>
              <w:spacing w:line="276" w:lineRule="auto"/>
              <w:ind w:left="170"/>
              <w:rPr>
                <w:noProof/>
                <w:sz w:val="22"/>
                <w:szCs w:val="22"/>
              </w:rPr>
            </w:pPr>
          </w:p>
          <w:p w14:paraId="2AD6DC1E" w14:textId="77777777" w:rsidR="00C77E22" w:rsidRPr="00E855E2" w:rsidRDefault="00C77E22" w:rsidP="001C1ED2">
            <w:pPr>
              <w:spacing w:line="276" w:lineRule="auto"/>
              <w:ind w:left="170"/>
              <w:rPr>
                <w:noProof/>
                <w:sz w:val="22"/>
                <w:szCs w:val="22"/>
              </w:rPr>
            </w:pPr>
          </w:p>
          <w:p w14:paraId="0FC72472" w14:textId="77777777" w:rsidR="00C77E22" w:rsidRPr="00E855E2" w:rsidRDefault="00C77E22" w:rsidP="001C1ED2">
            <w:pPr>
              <w:spacing w:line="276" w:lineRule="auto"/>
              <w:ind w:left="170"/>
              <w:rPr>
                <w:noProof/>
                <w:sz w:val="22"/>
                <w:szCs w:val="22"/>
              </w:rPr>
            </w:pPr>
          </w:p>
          <w:p w14:paraId="65CDF012" w14:textId="77777777" w:rsidR="00C77E22" w:rsidRPr="00E855E2" w:rsidRDefault="00C77E22" w:rsidP="001C1ED2">
            <w:pPr>
              <w:spacing w:line="276" w:lineRule="auto"/>
              <w:ind w:left="170"/>
              <w:rPr>
                <w:noProof/>
                <w:sz w:val="22"/>
                <w:szCs w:val="22"/>
              </w:rPr>
            </w:pPr>
          </w:p>
          <w:p w14:paraId="287FC765" w14:textId="77777777" w:rsidR="00C77E22" w:rsidRPr="00E855E2" w:rsidRDefault="00C77E22" w:rsidP="001C1ED2">
            <w:pPr>
              <w:spacing w:line="276" w:lineRule="auto"/>
              <w:ind w:left="170"/>
              <w:rPr>
                <w:noProof/>
                <w:sz w:val="22"/>
                <w:szCs w:val="22"/>
              </w:rPr>
            </w:pPr>
          </w:p>
          <w:p w14:paraId="491133E6" w14:textId="77777777" w:rsidR="00C77E22" w:rsidRPr="00E855E2" w:rsidRDefault="00C77E22" w:rsidP="001C1ED2">
            <w:pPr>
              <w:spacing w:line="276" w:lineRule="auto"/>
              <w:ind w:left="170"/>
              <w:rPr>
                <w:noProof/>
                <w:sz w:val="22"/>
                <w:szCs w:val="22"/>
              </w:rPr>
            </w:pPr>
          </w:p>
          <w:p w14:paraId="3400DFF6" w14:textId="77777777" w:rsidR="00C77E22" w:rsidRPr="00E855E2" w:rsidRDefault="00C77E22" w:rsidP="001C1ED2">
            <w:pPr>
              <w:spacing w:line="276" w:lineRule="auto"/>
              <w:ind w:left="170"/>
              <w:rPr>
                <w:noProof/>
                <w:sz w:val="22"/>
                <w:szCs w:val="22"/>
              </w:rPr>
            </w:pPr>
          </w:p>
          <w:p w14:paraId="209CBF4E" w14:textId="77777777" w:rsidR="00C77E22" w:rsidRPr="00E855E2" w:rsidRDefault="00C77E22" w:rsidP="001C1ED2">
            <w:pPr>
              <w:spacing w:line="276" w:lineRule="auto"/>
              <w:ind w:left="170"/>
              <w:rPr>
                <w:noProof/>
                <w:sz w:val="22"/>
                <w:szCs w:val="22"/>
              </w:rPr>
            </w:pPr>
          </w:p>
          <w:p w14:paraId="3863CC22" w14:textId="77777777" w:rsidR="00E855E2" w:rsidRPr="00E855E2" w:rsidRDefault="00E855E2" w:rsidP="001C1ED2">
            <w:pPr>
              <w:pStyle w:val="Titre3"/>
              <w:spacing w:line="276" w:lineRule="auto"/>
              <w:rPr>
                <w:noProof/>
                <w:sz w:val="22"/>
                <w:szCs w:val="22"/>
                <w:lang w:bidi="fr-FR"/>
              </w:rPr>
            </w:pPr>
          </w:p>
          <w:p w14:paraId="2966DEB7" w14:textId="77777777" w:rsidR="00AF5270" w:rsidRDefault="00AF5270" w:rsidP="001C1ED2">
            <w:pPr>
              <w:pStyle w:val="Titre3"/>
              <w:spacing w:line="276" w:lineRule="auto"/>
              <w:rPr>
                <w:noProof/>
                <w:sz w:val="22"/>
                <w:szCs w:val="22"/>
                <w:lang w:bidi="fr-FR"/>
              </w:rPr>
            </w:pPr>
          </w:p>
          <w:p w14:paraId="0439CBF9" w14:textId="77777777" w:rsidR="00AF5270" w:rsidRDefault="00AF5270" w:rsidP="001C1ED2">
            <w:pPr>
              <w:pStyle w:val="Titre3"/>
              <w:spacing w:line="276" w:lineRule="auto"/>
              <w:rPr>
                <w:noProof/>
                <w:sz w:val="22"/>
                <w:szCs w:val="22"/>
                <w:lang w:bidi="fr-FR"/>
              </w:rPr>
            </w:pPr>
          </w:p>
          <w:p w14:paraId="51F6C720" w14:textId="77777777" w:rsidR="00067973" w:rsidRDefault="00067973" w:rsidP="00067973">
            <w:pPr>
              <w:rPr>
                <w:lang w:bidi="fr-FR"/>
              </w:rPr>
            </w:pPr>
          </w:p>
          <w:p w14:paraId="12A4A310" w14:textId="77777777" w:rsidR="00067973" w:rsidRDefault="00067973" w:rsidP="00067973">
            <w:pPr>
              <w:rPr>
                <w:lang w:bidi="fr-FR"/>
              </w:rPr>
            </w:pPr>
          </w:p>
          <w:p w14:paraId="7A6389DD" w14:textId="77777777" w:rsidR="00067973" w:rsidRPr="00067973" w:rsidRDefault="00067973" w:rsidP="00067973">
            <w:pPr>
              <w:rPr>
                <w:lang w:bidi="fr-FR"/>
              </w:rPr>
            </w:pPr>
          </w:p>
          <w:p w14:paraId="57C2B6E1" w14:textId="77777777" w:rsidR="00AF5270" w:rsidRDefault="00AF5270" w:rsidP="001C1ED2">
            <w:pPr>
              <w:pStyle w:val="Titre3"/>
              <w:spacing w:line="276" w:lineRule="auto"/>
              <w:rPr>
                <w:noProof/>
                <w:sz w:val="22"/>
                <w:szCs w:val="22"/>
                <w:lang w:bidi="fr-FR"/>
              </w:rPr>
            </w:pPr>
          </w:p>
          <w:p w14:paraId="4F980F7A" w14:textId="77777777" w:rsidR="00067973" w:rsidRDefault="00067973" w:rsidP="00067973">
            <w:pPr>
              <w:rPr>
                <w:lang w:bidi="fr-FR"/>
              </w:rPr>
            </w:pPr>
          </w:p>
          <w:p w14:paraId="07553287" w14:textId="34193D6C" w:rsidR="00067973" w:rsidRPr="00067973" w:rsidRDefault="00067973" w:rsidP="00067973">
            <w:pPr>
              <w:rPr>
                <w:lang w:bidi="fr-FR"/>
              </w:rPr>
            </w:pPr>
          </w:p>
          <w:p w14:paraId="679B020D" w14:textId="7B38E55F" w:rsidR="00AD6FA4" w:rsidRPr="00AF5270" w:rsidRDefault="00E855E2" w:rsidP="001C1ED2">
            <w:pPr>
              <w:pStyle w:val="Titre3"/>
              <w:spacing w:line="276" w:lineRule="auto"/>
              <w:rPr>
                <w:rFonts w:ascii="Calibri" w:hAnsi="Calibri" w:cs="Calibri"/>
                <w:noProof/>
                <w:color w:val="auto"/>
                <w:szCs w:val="28"/>
                <w:lang w:bidi="fr-FR"/>
              </w:rPr>
            </w:pPr>
            <w:r w:rsidRPr="00AF5270">
              <w:rPr>
                <w:rFonts w:ascii="Calibri" w:hAnsi="Calibri" w:cs="Calibri"/>
                <w:noProof/>
                <w:color w:val="auto"/>
                <w:szCs w:val="28"/>
                <w:lang w:bidi="fr-FR"/>
              </w:rPr>
              <w:t>B</w:t>
            </w:r>
            <w:r w:rsidR="00067973">
              <w:rPr>
                <w:rFonts w:ascii="Calibri" w:hAnsi="Calibri" w:cs="Calibri"/>
                <w:caps w:val="0"/>
                <w:noProof/>
                <w:color w:val="auto"/>
                <w:szCs w:val="28"/>
                <w:lang w:bidi="fr-FR"/>
              </w:rPr>
              <w:t>ourses</w:t>
            </w:r>
          </w:p>
          <w:p w14:paraId="40AA946C" w14:textId="77777777" w:rsidR="00697EC5" w:rsidRPr="00E855E2" w:rsidRDefault="00697EC5" w:rsidP="001C1ED2">
            <w:pPr>
              <w:spacing w:line="276" w:lineRule="auto"/>
              <w:ind w:left="170"/>
              <w:rPr>
                <w:sz w:val="22"/>
                <w:szCs w:val="22"/>
              </w:rPr>
            </w:pPr>
          </w:p>
          <w:p w14:paraId="6B0CDC0F" w14:textId="78900485" w:rsidR="00697EC5" w:rsidRPr="00067973" w:rsidRDefault="00697EC5" w:rsidP="001C1ED2">
            <w:pPr>
              <w:spacing w:line="276" w:lineRule="auto"/>
              <w:ind w:left="170"/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</w:rPr>
            </w:pPr>
            <w:r w:rsidRPr="00067973"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</w:rPr>
              <w:t>Bourse de recherche 2021</w:t>
            </w:r>
          </w:p>
          <w:p w14:paraId="676309B5" w14:textId="77777777" w:rsidR="00697EC5" w:rsidRPr="00AF5270" w:rsidRDefault="00697EC5" w:rsidP="001C1ED2">
            <w:pPr>
              <w:pStyle w:val="Texte"/>
              <w:spacing w:before="120" w:line="276" w:lineRule="auto"/>
              <w:rPr>
                <w:rFonts w:ascii="Calibri" w:hAnsi="Calibri" w:cs="Calibri"/>
                <w:color w:val="auto"/>
                <w:szCs w:val="22"/>
              </w:rPr>
            </w:pPr>
            <w:r w:rsidRPr="00AF5270">
              <w:rPr>
                <w:rFonts w:ascii="Calibri" w:hAnsi="Calibri" w:cs="Calibri"/>
                <w:color w:val="auto"/>
                <w:szCs w:val="22"/>
              </w:rPr>
              <w:t>Conseil de recherche en sciences de la gestion du Canada</w:t>
            </w:r>
          </w:p>
          <w:p w14:paraId="5D785213" w14:textId="77777777" w:rsidR="00697EC5" w:rsidRPr="00E855E2" w:rsidRDefault="00697EC5" w:rsidP="001C1ED2">
            <w:pPr>
              <w:spacing w:line="276" w:lineRule="auto"/>
              <w:ind w:left="170"/>
              <w:rPr>
                <w:rFonts w:ascii="Verdana" w:hAnsi="Verdana"/>
                <w:sz w:val="22"/>
                <w:szCs w:val="22"/>
              </w:rPr>
            </w:pPr>
          </w:p>
          <w:p w14:paraId="6BF17D43" w14:textId="087F48D7" w:rsidR="00055E98" w:rsidRPr="00AF5270" w:rsidRDefault="00055E98" w:rsidP="001C1ED2">
            <w:pPr>
              <w:pStyle w:val="Texte"/>
              <w:spacing w:before="120" w:line="276" w:lineRule="auto"/>
              <w:rPr>
                <w:rFonts w:ascii="Calibri" w:hAnsi="Calibri" w:cs="Calibri"/>
                <w:b/>
                <w:szCs w:val="22"/>
              </w:rPr>
            </w:pPr>
            <w:r w:rsidRPr="00AF5270">
              <w:rPr>
                <w:rFonts w:ascii="Calibri" w:hAnsi="Calibri" w:cs="Calibri"/>
                <w:b/>
                <w:szCs w:val="22"/>
              </w:rPr>
              <w:t>Bourse collégiale</w:t>
            </w:r>
            <w:r w:rsidR="00067973">
              <w:rPr>
                <w:rFonts w:ascii="Calibri" w:hAnsi="Calibri" w:cs="Calibri"/>
                <w:b/>
                <w:szCs w:val="22"/>
              </w:rPr>
              <w:t xml:space="preserve"> </w:t>
            </w:r>
            <w:r w:rsidRPr="00AF5270">
              <w:rPr>
                <w:rFonts w:ascii="Calibri" w:hAnsi="Calibri" w:cs="Calibri"/>
                <w:b/>
                <w:szCs w:val="22"/>
              </w:rPr>
              <w:t>innovation</w:t>
            </w:r>
            <w:r w:rsidR="00067973">
              <w:rPr>
                <w:rFonts w:ascii="Calibri" w:hAnsi="Calibri" w:cs="Calibri"/>
                <w:b/>
                <w:szCs w:val="22"/>
              </w:rPr>
              <w:t xml:space="preserve"> 2022</w:t>
            </w:r>
            <w:r w:rsidRPr="00AF5270">
              <w:rPr>
                <w:rFonts w:ascii="Calibri" w:hAnsi="Calibri" w:cs="Calibri"/>
                <w:b/>
                <w:szCs w:val="22"/>
              </w:rPr>
              <w:t xml:space="preserve"> </w:t>
            </w:r>
          </w:p>
          <w:p w14:paraId="04340CDC" w14:textId="4B346CC3" w:rsidR="00067973" w:rsidRDefault="00067973" w:rsidP="001C1ED2">
            <w:pPr>
              <w:pStyle w:val="Texte"/>
              <w:spacing w:before="120" w:line="276" w:lineRule="auto"/>
              <w:rPr>
                <w:rFonts w:ascii="Calibri" w:hAnsi="Calibri" w:cs="Calibri"/>
                <w:color w:val="auto"/>
                <w:szCs w:val="22"/>
              </w:rPr>
            </w:pPr>
            <w:r>
              <w:rPr>
                <w:rFonts w:ascii="Calibri" w:hAnsi="Calibri" w:cs="Calibri"/>
                <w:color w:val="auto"/>
                <w:szCs w:val="22"/>
              </w:rPr>
              <w:t>Université du Québec à Rimouski</w:t>
            </w:r>
          </w:p>
          <w:p w14:paraId="71A3612C" w14:textId="77777777" w:rsidR="00067973" w:rsidRDefault="00067973" w:rsidP="00067973">
            <w:pPr>
              <w:pStyle w:val="Texte"/>
              <w:numPr>
                <w:ilvl w:val="0"/>
                <w:numId w:val="19"/>
              </w:numPr>
              <w:spacing w:before="120" w:line="276" w:lineRule="auto"/>
              <w:ind w:left="403" w:hanging="283"/>
              <w:rPr>
                <w:rFonts w:ascii="Calibri" w:hAnsi="Calibri" w:cs="Calibri"/>
                <w:color w:val="auto"/>
                <w:szCs w:val="22"/>
              </w:rPr>
            </w:pPr>
            <w:r w:rsidRPr="00AF5270">
              <w:rPr>
                <w:rFonts w:ascii="Calibri" w:hAnsi="Calibri" w:cs="Calibri"/>
                <w:color w:val="auto"/>
                <w:szCs w:val="22"/>
              </w:rPr>
              <w:t>Premier prix des projets collégiaux du forum innovation</w:t>
            </w:r>
          </w:p>
          <w:p w14:paraId="2C707774" w14:textId="77777777" w:rsidR="00067973" w:rsidRPr="00AF5270" w:rsidRDefault="00067973" w:rsidP="001C1ED2">
            <w:pPr>
              <w:pStyle w:val="Texte"/>
              <w:spacing w:before="120" w:line="276" w:lineRule="auto"/>
              <w:rPr>
                <w:rFonts w:ascii="Calibri" w:hAnsi="Calibri" w:cs="Calibri"/>
                <w:color w:val="auto"/>
                <w:szCs w:val="22"/>
              </w:rPr>
            </w:pPr>
          </w:p>
          <w:p w14:paraId="2B36A95D" w14:textId="77777777" w:rsidR="00E855E2" w:rsidRDefault="00E855E2" w:rsidP="001C1ED2">
            <w:pPr>
              <w:spacing w:line="276" w:lineRule="auto"/>
              <w:ind w:left="170"/>
              <w:rPr>
                <w:rFonts w:ascii="Verdana" w:hAnsi="Verdana"/>
                <w:sz w:val="22"/>
                <w:szCs w:val="22"/>
              </w:rPr>
            </w:pPr>
          </w:p>
          <w:p w14:paraId="0A680D40" w14:textId="77777777" w:rsidR="00067973" w:rsidRPr="00E855E2" w:rsidRDefault="00067973" w:rsidP="001C1ED2">
            <w:pPr>
              <w:spacing w:line="276" w:lineRule="auto"/>
              <w:ind w:left="170"/>
              <w:rPr>
                <w:rFonts w:ascii="Verdana" w:hAnsi="Verdana"/>
                <w:sz w:val="22"/>
                <w:szCs w:val="22"/>
              </w:rPr>
            </w:pPr>
          </w:p>
          <w:p w14:paraId="6B0C2C99" w14:textId="154CB1CA" w:rsidR="00F32611" w:rsidRPr="00AF5270" w:rsidRDefault="00F32611" w:rsidP="001C1ED2">
            <w:pPr>
              <w:pStyle w:val="Texte"/>
              <w:spacing w:before="120" w:line="276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AF5270">
              <w:rPr>
                <w:rFonts w:ascii="Calibri" w:hAnsi="Calibri" w:cs="Calibri"/>
                <w:b/>
                <w:sz w:val="28"/>
                <w:szCs w:val="28"/>
              </w:rPr>
              <w:t>Compétence en informatique</w:t>
            </w:r>
          </w:p>
          <w:p w14:paraId="4D17E54A" w14:textId="5BFAF6DE" w:rsidR="00E855E2" w:rsidRPr="00AF5270" w:rsidRDefault="00067973" w:rsidP="001C1ED2">
            <w:pPr>
              <w:pStyle w:val="Paragraphedeliste"/>
              <w:spacing w:line="276" w:lineRule="auto"/>
              <w:ind w:left="551" w:hanging="381"/>
              <w:rPr>
                <w:rFonts w:ascii="Calibri" w:hAnsi="Calibri" w:cs="Calibri"/>
                <w:noProof/>
                <w:szCs w:val="22"/>
              </w:rPr>
            </w:pPr>
            <w:r w:rsidRPr="00AF5270">
              <w:rPr>
                <w:rFonts w:ascii="Calibri" w:hAnsi="Calibri" w:cs="Calibri"/>
                <w:caps w:val="0"/>
                <w:noProof/>
                <w:szCs w:val="22"/>
              </w:rPr>
              <w:t>Acomba</w:t>
            </w:r>
          </w:p>
          <w:p w14:paraId="28C41D87" w14:textId="44F069E5" w:rsidR="00E855E2" w:rsidRPr="00AF5270" w:rsidRDefault="00067973" w:rsidP="001C1ED2">
            <w:pPr>
              <w:pStyle w:val="Paragraphedeliste"/>
              <w:spacing w:line="276" w:lineRule="auto"/>
              <w:ind w:left="551" w:hanging="381"/>
              <w:rPr>
                <w:rFonts w:ascii="Calibri" w:hAnsi="Calibri" w:cs="Calibri"/>
                <w:noProof/>
                <w:szCs w:val="22"/>
              </w:rPr>
            </w:pPr>
            <w:r w:rsidRPr="00AF5270">
              <w:rPr>
                <w:rFonts w:ascii="Calibri" w:hAnsi="Calibri" w:cs="Calibri"/>
                <w:caps w:val="0"/>
                <w:noProof/>
                <w:szCs w:val="22"/>
              </w:rPr>
              <w:t xml:space="preserve">Microsoft </w:t>
            </w:r>
            <w:r w:rsidR="00F47DD0">
              <w:rPr>
                <w:rFonts w:ascii="Calibri" w:hAnsi="Calibri" w:cs="Calibri"/>
                <w:caps w:val="0"/>
                <w:noProof/>
                <w:szCs w:val="22"/>
              </w:rPr>
              <w:t>O</w:t>
            </w:r>
            <w:r w:rsidRPr="00AF5270">
              <w:rPr>
                <w:rFonts w:ascii="Calibri" w:hAnsi="Calibri" w:cs="Calibri"/>
                <w:caps w:val="0"/>
                <w:noProof/>
                <w:szCs w:val="22"/>
              </w:rPr>
              <w:t>ffice</w:t>
            </w:r>
          </w:p>
          <w:p w14:paraId="06AD8F20" w14:textId="420FCA01" w:rsidR="00E855E2" w:rsidRPr="00AF5270" w:rsidRDefault="00067973" w:rsidP="001C1ED2">
            <w:pPr>
              <w:pStyle w:val="Paragraphedeliste"/>
              <w:spacing w:line="276" w:lineRule="auto"/>
              <w:ind w:left="551" w:hanging="381"/>
              <w:rPr>
                <w:rFonts w:ascii="Calibri" w:hAnsi="Calibri" w:cs="Calibri"/>
                <w:noProof/>
                <w:szCs w:val="22"/>
              </w:rPr>
            </w:pPr>
            <w:r w:rsidRPr="00AF5270">
              <w:rPr>
                <w:rFonts w:ascii="Calibri" w:hAnsi="Calibri" w:cs="Calibri"/>
                <w:caps w:val="0"/>
                <w:noProof/>
                <w:szCs w:val="22"/>
              </w:rPr>
              <w:t>Hubspot</w:t>
            </w:r>
          </w:p>
          <w:p w14:paraId="4B587240" w14:textId="1B0A22E8" w:rsidR="00E855E2" w:rsidRPr="00AF5270" w:rsidRDefault="00067973" w:rsidP="001C1ED2">
            <w:pPr>
              <w:pStyle w:val="Paragraphedeliste"/>
              <w:spacing w:line="276" w:lineRule="auto"/>
              <w:ind w:left="551" w:hanging="381"/>
              <w:rPr>
                <w:rFonts w:ascii="Calibri" w:hAnsi="Calibri" w:cs="Calibri"/>
                <w:noProof/>
                <w:szCs w:val="22"/>
              </w:rPr>
            </w:pPr>
            <w:r w:rsidRPr="00AF5270">
              <w:rPr>
                <w:rFonts w:ascii="Calibri" w:hAnsi="Calibri" w:cs="Calibri"/>
                <w:caps w:val="0"/>
                <w:noProof/>
                <w:szCs w:val="22"/>
              </w:rPr>
              <w:t>Semrush</w:t>
            </w:r>
          </w:p>
          <w:p w14:paraId="1B23E0DC" w14:textId="1EF2252E" w:rsidR="00E855E2" w:rsidRPr="00F47DD0" w:rsidRDefault="00067973" w:rsidP="001C1ED2">
            <w:pPr>
              <w:pStyle w:val="Paragraphedeliste"/>
              <w:spacing w:line="276" w:lineRule="auto"/>
              <w:ind w:left="551" w:hanging="381"/>
              <w:rPr>
                <w:rFonts w:ascii="Calibri" w:hAnsi="Calibri" w:cs="Calibri"/>
                <w:noProof/>
                <w:szCs w:val="22"/>
              </w:rPr>
            </w:pPr>
            <w:r w:rsidRPr="00AF5270">
              <w:rPr>
                <w:rFonts w:ascii="Calibri" w:hAnsi="Calibri" w:cs="Calibri"/>
                <w:caps w:val="0"/>
                <w:noProof/>
                <w:szCs w:val="22"/>
              </w:rPr>
              <w:t>Clicks funnels</w:t>
            </w:r>
          </w:p>
          <w:p w14:paraId="0C36F7A6" w14:textId="77777777" w:rsidR="00F47DD0" w:rsidRDefault="00F47DD0" w:rsidP="00F47DD0">
            <w:pPr>
              <w:spacing w:line="276" w:lineRule="auto"/>
              <w:rPr>
                <w:rFonts w:ascii="Calibri" w:hAnsi="Calibri" w:cs="Calibri"/>
                <w:noProof/>
                <w:szCs w:val="22"/>
              </w:rPr>
            </w:pPr>
          </w:p>
          <w:p w14:paraId="2A22D249" w14:textId="77777777" w:rsidR="00D36C8E" w:rsidRDefault="00D36C8E" w:rsidP="00D36C8E">
            <w:pPr>
              <w:spacing w:line="276" w:lineRule="auto"/>
              <w:rPr>
                <w:rFonts w:ascii="Calibri" w:hAnsi="Calibri" w:cs="Calibri"/>
                <w:noProof/>
                <w:szCs w:val="22"/>
              </w:rPr>
            </w:pPr>
          </w:p>
          <w:p w14:paraId="7052FF2A" w14:textId="77777777" w:rsidR="00D36C8E" w:rsidRDefault="00D36C8E" w:rsidP="00D36C8E">
            <w:pPr>
              <w:spacing w:line="276" w:lineRule="auto"/>
              <w:rPr>
                <w:rFonts w:ascii="Calibri" w:hAnsi="Calibri" w:cs="Calibri"/>
                <w:noProof/>
                <w:szCs w:val="22"/>
              </w:rPr>
            </w:pPr>
          </w:p>
          <w:p w14:paraId="048DCF31" w14:textId="77777777" w:rsidR="00D36C8E" w:rsidRDefault="00D36C8E" w:rsidP="00D36C8E">
            <w:pPr>
              <w:spacing w:line="276" w:lineRule="auto"/>
              <w:rPr>
                <w:rFonts w:ascii="Calibri" w:hAnsi="Calibri" w:cs="Calibri"/>
                <w:noProof/>
                <w:szCs w:val="22"/>
              </w:rPr>
            </w:pPr>
          </w:p>
          <w:p w14:paraId="1EC1F746" w14:textId="77777777" w:rsidR="00D36C8E" w:rsidRDefault="00D36C8E" w:rsidP="00D36C8E">
            <w:pPr>
              <w:spacing w:line="276" w:lineRule="auto"/>
              <w:rPr>
                <w:rFonts w:ascii="Calibri" w:hAnsi="Calibri" w:cs="Calibri"/>
                <w:noProof/>
                <w:szCs w:val="22"/>
              </w:rPr>
            </w:pPr>
          </w:p>
          <w:p w14:paraId="06DD8F65" w14:textId="77777777" w:rsidR="00D36C8E" w:rsidRDefault="00D36C8E" w:rsidP="00D36C8E">
            <w:pPr>
              <w:spacing w:line="276" w:lineRule="auto"/>
              <w:rPr>
                <w:rFonts w:ascii="Calibri" w:hAnsi="Calibri" w:cs="Calibri"/>
                <w:noProof/>
                <w:szCs w:val="22"/>
              </w:rPr>
            </w:pPr>
          </w:p>
          <w:p w14:paraId="566688DC" w14:textId="77777777" w:rsidR="00D36C8E" w:rsidRDefault="00D36C8E" w:rsidP="00D36C8E">
            <w:pPr>
              <w:spacing w:line="276" w:lineRule="auto"/>
              <w:rPr>
                <w:rFonts w:ascii="Calibri" w:hAnsi="Calibri" w:cs="Calibri"/>
                <w:noProof/>
                <w:szCs w:val="22"/>
              </w:rPr>
            </w:pPr>
          </w:p>
          <w:p w14:paraId="4C781493" w14:textId="77777777" w:rsidR="00D36C8E" w:rsidRDefault="00D36C8E" w:rsidP="00D36C8E">
            <w:pPr>
              <w:spacing w:line="276" w:lineRule="auto"/>
              <w:rPr>
                <w:rFonts w:ascii="Calibri" w:hAnsi="Calibri" w:cs="Calibri"/>
                <w:noProof/>
                <w:szCs w:val="22"/>
              </w:rPr>
            </w:pPr>
          </w:p>
          <w:p w14:paraId="4310B7BA" w14:textId="77777777" w:rsidR="00D36C8E" w:rsidRDefault="00D36C8E" w:rsidP="00D36C8E">
            <w:pPr>
              <w:spacing w:line="276" w:lineRule="auto"/>
              <w:rPr>
                <w:rFonts w:ascii="Calibri" w:hAnsi="Calibri" w:cs="Calibri"/>
                <w:noProof/>
                <w:szCs w:val="22"/>
              </w:rPr>
            </w:pPr>
          </w:p>
          <w:p w14:paraId="0D7E6779" w14:textId="77777777" w:rsidR="00D36C8E" w:rsidRDefault="00D36C8E" w:rsidP="00D36C8E">
            <w:pPr>
              <w:spacing w:line="276" w:lineRule="auto"/>
              <w:rPr>
                <w:rFonts w:ascii="Calibri" w:hAnsi="Calibri" w:cs="Calibri"/>
                <w:noProof/>
                <w:szCs w:val="22"/>
              </w:rPr>
            </w:pPr>
          </w:p>
          <w:p w14:paraId="4E83199D" w14:textId="77777777" w:rsidR="00D36C8E" w:rsidRDefault="00D36C8E" w:rsidP="00D36C8E">
            <w:pPr>
              <w:spacing w:line="276" w:lineRule="auto"/>
              <w:rPr>
                <w:rFonts w:ascii="Calibri" w:hAnsi="Calibri" w:cs="Calibri"/>
                <w:noProof/>
                <w:szCs w:val="22"/>
              </w:rPr>
            </w:pPr>
          </w:p>
          <w:p w14:paraId="73761F21" w14:textId="77777777" w:rsidR="00D36C8E" w:rsidRDefault="00D36C8E" w:rsidP="00D36C8E">
            <w:pPr>
              <w:spacing w:line="276" w:lineRule="auto"/>
              <w:rPr>
                <w:rFonts w:ascii="Calibri" w:hAnsi="Calibri" w:cs="Calibri"/>
                <w:noProof/>
                <w:szCs w:val="22"/>
              </w:rPr>
            </w:pPr>
          </w:p>
          <w:p w14:paraId="179C70C2" w14:textId="77777777" w:rsidR="00D36C8E" w:rsidRDefault="00D36C8E" w:rsidP="00D36C8E">
            <w:pPr>
              <w:spacing w:line="276" w:lineRule="auto"/>
              <w:rPr>
                <w:rFonts w:ascii="Calibri" w:hAnsi="Calibri" w:cs="Calibri"/>
                <w:noProof/>
                <w:szCs w:val="22"/>
              </w:rPr>
            </w:pPr>
          </w:p>
          <w:p w14:paraId="46FFEDB7" w14:textId="77777777" w:rsidR="00D36C8E" w:rsidRDefault="00D36C8E" w:rsidP="00D36C8E">
            <w:pPr>
              <w:spacing w:line="276" w:lineRule="auto"/>
              <w:rPr>
                <w:rFonts w:ascii="Calibri" w:hAnsi="Calibri" w:cs="Calibri"/>
                <w:noProof/>
                <w:szCs w:val="22"/>
              </w:rPr>
            </w:pPr>
          </w:p>
          <w:p w14:paraId="77507B3A" w14:textId="77777777" w:rsidR="00D36C8E" w:rsidRDefault="00D36C8E" w:rsidP="00D36C8E">
            <w:pPr>
              <w:spacing w:line="276" w:lineRule="auto"/>
              <w:rPr>
                <w:rFonts w:ascii="Calibri" w:hAnsi="Calibri" w:cs="Calibri"/>
                <w:noProof/>
                <w:szCs w:val="22"/>
              </w:rPr>
            </w:pPr>
          </w:p>
          <w:p w14:paraId="043BFD6D" w14:textId="77777777" w:rsidR="00D36C8E" w:rsidRDefault="00D36C8E" w:rsidP="00D36C8E">
            <w:pPr>
              <w:spacing w:line="276" w:lineRule="auto"/>
              <w:rPr>
                <w:rFonts w:ascii="Calibri" w:hAnsi="Calibri" w:cs="Calibri"/>
                <w:noProof/>
                <w:szCs w:val="22"/>
              </w:rPr>
            </w:pPr>
          </w:p>
          <w:p w14:paraId="221CC85D" w14:textId="77777777" w:rsidR="00D36C8E" w:rsidRDefault="00D36C8E" w:rsidP="00D36C8E">
            <w:pPr>
              <w:spacing w:line="276" w:lineRule="auto"/>
              <w:rPr>
                <w:rFonts w:ascii="Calibri" w:hAnsi="Calibri" w:cs="Calibri"/>
                <w:noProof/>
                <w:szCs w:val="22"/>
              </w:rPr>
            </w:pPr>
          </w:p>
          <w:p w14:paraId="7F7315DF" w14:textId="77777777" w:rsidR="00F47DD0" w:rsidRDefault="00F47DD0" w:rsidP="00D36C8E">
            <w:pPr>
              <w:spacing w:line="276" w:lineRule="auto"/>
              <w:rPr>
                <w:rFonts w:ascii="Calibri" w:hAnsi="Calibri" w:cs="Calibri"/>
                <w:noProof/>
                <w:szCs w:val="22"/>
              </w:rPr>
            </w:pPr>
            <w:r>
              <w:rPr>
                <w:rFonts w:ascii="Calibri" w:hAnsi="Calibri" w:cs="Calibri"/>
                <w:noProof/>
                <w:szCs w:val="22"/>
              </w:rPr>
              <w:t xml:space="preserve">   </w:t>
            </w:r>
          </w:p>
          <w:p w14:paraId="2AA6DEF3" w14:textId="195881CD" w:rsidR="00D36C8E" w:rsidRDefault="00F47DD0" w:rsidP="00D36C8E">
            <w:pPr>
              <w:spacing w:line="276" w:lineRule="auto"/>
              <w:rPr>
                <w:rFonts w:ascii="Calibri" w:hAnsi="Calibri" w:cs="Calibri"/>
                <w:noProof/>
                <w:szCs w:val="22"/>
              </w:rPr>
            </w:pPr>
            <w:r>
              <w:rPr>
                <w:rFonts w:ascii="Calibri" w:hAnsi="Calibri" w:cs="Calibri"/>
                <w:noProof/>
                <w:color w:val="477D91" w:themeColor="background2" w:themeShade="80"/>
                <w:szCs w:val="22"/>
              </w:rPr>
              <w:t xml:space="preserve">   </w:t>
            </w:r>
            <w:hyperlink r:id="rId12" w:history="1">
              <w:r w:rsidRPr="00C067BF">
                <w:rPr>
                  <w:rStyle w:val="Lienhypertexte"/>
                  <w:rFonts w:ascii="Calibri" w:hAnsi="Calibri" w:cs="Calibri"/>
                  <w:noProof/>
                  <w:color w:val="023160" w:themeColor="hyperlink" w:themeShade="80"/>
                  <w:szCs w:val="22"/>
                </w:rPr>
                <w:t>Rose.Lafleur@gmail.com</w:t>
              </w:r>
            </w:hyperlink>
            <w:r w:rsidRPr="00F47DD0">
              <w:rPr>
                <w:rFonts w:ascii="Calibri" w:hAnsi="Calibri" w:cs="Calibri"/>
                <w:noProof/>
                <w:color w:val="477D91" w:themeColor="background2" w:themeShade="80"/>
                <w:szCs w:val="22"/>
              </w:rPr>
              <w:t xml:space="preserve"> </w:t>
            </w:r>
          </w:p>
          <w:p w14:paraId="1B1F07E9" w14:textId="77777777" w:rsidR="00D36C8E" w:rsidRPr="00D36C8E" w:rsidRDefault="00D36C8E" w:rsidP="00D36C8E">
            <w:pPr>
              <w:spacing w:line="276" w:lineRule="auto"/>
              <w:rPr>
                <w:rFonts w:ascii="Calibri" w:hAnsi="Calibri" w:cs="Calibri"/>
                <w:noProof/>
                <w:szCs w:val="22"/>
              </w:rPr>
            </w:pPr>
          </w:p>
          <w:p w14:paraId="4A762912" w14:textId="77777777" w:rsidR="00AD6FA4" w:rsidRPr="00F47DD0" w:rsidRDefault="00AD6FA4" w:rsidP="00F47DD0">
            <w:pPr>
              <w:spacing w:line="276" w:lineRule="auto"/>
              <w:rPr>
                <w:noProof/>
                <w:szCs w:val="22"/>
              </w:rPr>
            </w:pPr>
          </w:p>
        </w:tc>
      </w:tr>
      <w:tr w:rsidR="00AD6FA4" w:rsidRPr="00E855E2" w14:paraId="08631453" w14:textId="77777777" w:rsidTr="00E855E2">
        <w:trPr>
          <w:gridAfter w:val="1"/>
          <w:wAfter w:w="565" w:type="dxa"/>
          <w:trHeight w:val="567"/>
        </w:trPr>
        <w:tc>
          <w:tcPr>
            <w:tcW w:w="7245" w:type="dxa"/>
            <w:gridSpan w:val="8"/>
            <w:tcBorders>
              <w:bottom w:val="single" w:sz="8" w:space="0" w:color="2C3B57" w:themeColor="text2"/>
            </w:tcBorders>
            <w:vAlign w:val="bottom"/>
          </w:tcPr>
          <w:p w14:paraId="06F39AAB" w14:textId="77777777" w:rsidR="00E855E2" w:rsidRDefault="00EA21D6" w:rsidP="00DF1CB4">
            <w:pPr>
              <w:pStyle w:val="Titre3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E855E2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</w:p>
          <w:p w14:paraId="4A8134E3" w14:textId="77777777" w:rsidR="00E855E2" w:rsidRDefault="00E855E2" w:rsidP="00DF1CB4">
            <w:pPr>
              <w:pStyle w:val="Titre3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9D6CD18" w14:textId="0F1EAD1F" w:rsidR="00AD6FA4" w:rsidRPr="00E855E2" w:rsidRDefault="00EA21D6" w:rsidP="00DF1CB4">
            <w:pPr>
              <w:pStyle w:val="Titre3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1C1ED2">
              <w:rPr>
                <w:rFonts w:ascii="Calibri" w:eastAsiaTheme="minorHAnsi" w:hAnsi="Calibri" w:cs="Calibri"/>
                <w:caps w:val="0"/>
                <w:color w:val="404040" w:themeColor="text1" w:themeTint="BF"/>
                <w:szCs w:val="28"/>
              </w:rPr>
              <w:t>E</w:t>
            </w:r>
            <w:r w:rsidR="001C1ED2">
              <w:rPr>
                <w:rFonts w:ascii="Calibri" w:eastAsiaTheme="minorHAnsi" w:hAnsi="Calibri" w:cs="Calibri"/>
                <w:caps w:val="0"/>
                <w:color w:val="404040" w:themeColor="text1" w:themeTint="BF"/>
                <w:szCs w:val="28"/>
              </w:rPr>
              <w:t>xpériences professionnelles</w:t>
            </w:r>
          </w:p>
        </w:tc>
        <w:tc>
          <w:tcPr>
            <w:tcW w:w="142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2086E963" w14:textId="77777777" w:rsidR="00AD6FA4" w:rsidRPr="00E855E2" w:rsidRDefault="00AD6FA4" w:rsidP="00DF1CB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410" w:type="dxa"/>
            <w:gridSpan w:val="4"/>
            <w:vMerge/>
            <w:shd w:val="clear" w:color="auto" w:fill="CADEE5" w:themeFill="background2"/>
            <w:vAlign w:val="center"/>
          </w:tcPr>
          <w:p w14:paraId="72B4425E" w14:textId="77777777" w:rsidR="00AD6FA4" w:rsidRPr="00E855E2" w:rsidRDefault="00AD6FA4" w:rsidP="00DF1CB4">
            <w:pPr>
              <w:rPr>
                <w:noProof/>
                <w:sz w:val="22"/>
                <w:szCs w:val="22"/>
              </w:rPr>
            </w:pPr>
          </w:p>
        </w:tc>
      </w:tr>
      <w:tr w:rsidR="00AD6FA4" w:rsidRPr="00E855E2" w14:paraId="061215D2" w14:textId="77777777" w:rsidTr="00E855E2">
        <w:trPr>
          <w:gridAfter w:val="1"/>
          <w:wAfter w:w="565" w:type="dxa"/>
          <w:trHeight w:val="567"/>
        </w:trPr>
        <w:tc>
          <w:tcPr>
            <w:tcW w:w="7245" w:type="dxa"/>
            <w:gridSpan w:val="8"/>
            <w:tcBorders>
              <w:top w:val="single" w:sz="8" w:space="0" w:color="2C3B57" w:themeColor="text2"/>
            </w:tcBorders>
          </w:tcPr>
          <w:p w14:paraId="5C0F7783" w14:textId="5A2C82DA" w:rsidR="00AD6FA4" w:rsidRPr="00E855E2" w:rsidRDefault="006F2BDB" w:rsidP="00F32611">
            <w:pPr>
              <w:pStyle w:val="Texte"/>
              <w:tabs>
                <w:tab w:val="right" w:pos="6946"/>
              </w:tabs>
              <w:spacing w:before="240" w:after="120"/>
              <w:rPr>
                <w:rFonts w:ascii="Calibri" w:hAnsi="Calibri" w:cs="Calibri"/>
                <w:b/>
                <w:szCs w:val="22"/>
              </w:rPr>
            </w:pPr>
            <w:r w:rsidRPr="00E855E2">
              <w:rPr>
                <w:rFonts w:ascii="Calibri" w:hAnsi="Calibri" w:cs="Calibri"/>
                <w:b/>
                <w:szCs w:val="22"/>
              </w:rPr>
              <w:t>Agente de bure</w:t>
            </w:r>
            <w:r w:rsidR="00513CC0" w:rsidRPr="00E855E2">
              <w:rPr>
                <w:rFonts w:ascii="Calibri" w:hAnsi="Calibri" w:cs="Calibri"/>
                <w:b/>
                <w:szCs w:val="22"/>
              </w:rPr>
              <w:t>au</w:t>
            </w:r>
            <w:r w:rsidR="00A130F9" w:rsidRPr="00E855E2"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CF52E0" w:rsidRPr="00E855E2">
              <w:rPr>
                <w:rFonts w:ascii="Calibri" w:hAnsi="Calibri" w:cs="Calibri"/>
                <w:b/>
                <w:szCs w:val="22"/>
              </w:rPr>
              <w:tab/>
            </w:r>
            <w:r w:rsidR="00A130F9" w:rsidRPr="00E855E2">
              <w:rPr>
                <w:rFonts w:ascii="Calibri" w:hAnsi="Calibri" w:cs="Calibri"/>
                <w:b/>
                <w:szCs w:val="22"/>
              </w:rPr>
              <w:t>depuis 2019</w:t>
            </w:r>
            <w:r w:rsidR="00F32611" w:rsidRPr="00E855E2">
              <w:rPr>
                <w:rFonts w:ascii="Calibri" w:hAnsi="Calibri" w:cs="Calibri"/>
                <w:b/>
                <w:szCs w:val="22"/>
              </w:rPr>
              <w:br/>
            </w:r>
            <w:r w:rsidR="00513CC0" w:rsidRPr="00E855E2">
              <w:rPr>
                <w:rFonts w:ascii="Calibri" w:hAnsi="Calibri" w:cs="Calibri"/>
                <w:szCs w:val="22"/>
              </w:rPr>
              <w:t>Revenu Québec, Québec</w:t>
            </w:r>
          </w:p>
          <w:p w14:paraId="5868C1BE" w14:textId="18506338" w:rsidR="00E94BCB" w:rsidRPr="00E226D0" w:rsidRDefault="00B025B5" w:rsidP="00C77E22">
            <w:pPr>
              <w:numPr>
                <w:ilvl w:val="0"/>
                <w:numId w:val="13"/>
              </w:numPr>
              <w:ind w:left="714" w:hanging="357"/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</w:pP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E</w:t>
            </w:r>
            <w:r w:rsidR="00237BD4"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ffectuer des tâches de comptabilité générale</w:t>
            </w:r>
          </w:p>
          <w:p w14:paraId="45DD781B" w14:textId="5EFB1304" w:rsidR="00E94BCB" w:rsidRPr="00E226D0" w:rsidRDefault="00B025B5" w:rsidP="00E94BCB">
            <w:pPr>
              <w:numPr>
                <w:ilvl w:val="0"/>
                <w:numId w:val="13"/>
              </w:numPr>
              <w:spacing w:before="100" w:beforeAutospacing="1"/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</w:pP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Mettre à jour</w:t>
            </w:r>
            <w:r w:rsidR="00237BD4"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 xml:space="preserve"> à jour des bases de données ou des systèmes de classement ou d'inventaire</w:t>
            </w:r>
          </w:p>
          <w:p w14:paraId="5C5574BB" w14:textId="611558B8" w:rsidR="00237BD4" w:rsidRPr="00E226D0" w:rsidRDefault="00F32611" w:rsidP="00E94BCB">
            <w:pPr>
              <w:numPr>
                <w:ilvl w:val="0"/>
                <w:numId w:val="13"/>
              </w:numPr>
              <w:spacing w:before="100" w:beforeAutospacing="1"/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</w:pP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Exécuter</w:t>
            </w:r>
            <w:r w:rsidR="00237BD4"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 xml:space="preserve"> l'inventaire des fournitures de bureau et les commande</w:t>
            </w: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s</w:t>
            </w:r>
            <w:r w:rsidR="00237BD4"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, si nécessaire</w:t>
            </w:r>
          </w:p>
          <w:p w14:paraId="556C0A5E" w14:textId="0AF963A3" w:rsidR="00237BD4" w:rsidRPr="00E226D0" w:rsidRDefault="00B025B5" w:rsidP="00E94BCB">
            <w:pPr>
              <w:numPr>
                <w:ilvl w:val="0"/>
                <w:numId w:val="13"/>
              </w:numPr>
              <w:spacing w:before="100" w:beforeAutospacing="1"/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</w:pP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S</w:t>
            </w:r>
            <w:r w:rsidR="00AA262A"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aisi</w:t>
            </w: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r</w:t>
            </w:r>
            <w:r w:rsidR="00AA262A"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 xml:space="preserve"> des rapports, des relevés, des factures, des formulaires et d'autres documents</w:t>
            </w:r>
          </w:p>
          <w:p w14:paraId="2CD68939" w14:textId="77777777" w:rsidR="00AD6FA4" w:rsidRPr="00E855E2" w:rsidRDefault="00AD6FA4" w:rsidP="00513CC0">
            <w:pPr>
              <w:pStyle w:val="Texte"/>
              <w:ind w:left="0"/>
              <w:rPr>
                <w:rFonts w:ascii="Calibri" w:hAnsi="Calibri" w:cs="Calibri"/>
                <w:noProof/>
                <w:szCs w:val="22"/>
              </w:rPr>
            </w:pPr>
          </w:p>
        </w:tc>
        <w:tc>
          <w:tcPr>
            <w:tcW w:w="142" w:type="dxa"/>
            <w:vMerge/>
            <w:tcBorders>
              <w:top w:val="single" w:sz="8" w:space="0" w:color="2C3B57" w:themeColor="text2"/>
            </w:tcBorders>
            <w:vAlign w:val="center"/>
          </w:tcPr>
          <w:p w14:paraId="3D5B17B7" w14:textId="77777777" w:rsidR="00AD6FA4" w:rsidRPr="00E855E2" w:rsidRDefault="00AD6FA4" w:rsidP="00DF1CB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410" w:type="dxa"/>
            <w:gridSpan w:val="4"/>
            <w:vMerge/>
            <w:shd w:val="clear" w:color="auto" w:fill="CADEE5" w:themeFill="background2"/>
            <w:vAlign w:val="center"/>
          </w:tcPr>
          <w:p w14:paraId="6AA9904F" w14:textId="77777777" w:rsidR="00AD6FA4" w:rsidRPr="00E855E2" w:rsidRDefault="00AD6FA4" w:rsidP="00DF1CB4">
            <w:pPr>
              <w:rPr>
                <w:noProof/>
                <w:sz w:val="22"/>
                <w:szCs w:val="22"/>
              </w:rPr>
            </w:pPr>
          </w:p>
        </w:tc>
      </w:tr>
      <w:tr w:rsidR="00AD6FA4" w:rsidRPr="00E855E2" w14:paraId="5BF07015" w14:textId="77777777" w:rsidTr="00E855E2">
        <w:trPr>
          <w:gridAfter w:val="1"/>
          <w:wAfter w:w="565" w:type="dxa"/>
          <w:trHeight w:val="567"/>
        </w:trPr>
        <w:tc>
          <w:tcPr>
            <w:tcW w:w="7245" w:type="dxa"/>
            <w:gridSpan w:val="8"/>
            <w:tcBorders>
              <w:bottom w:val="single" w:sz="8" w:space="0" w:color="2C3B57" w:themeColor="text2"/>
            </w:tcBorders>
            <w:vAlign w:val="bottom"/>
          </w:tcPr>
          <w:p w14:paraId="7EDBDB13" w14:textId="77777777" w:rsidR="00E855E2" w:rsidRDefault="00E855E2" w:rsidP="00DF1CB4">
            <w:pPr>
              <w:pStyle w:val="Titre3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370542C" w14:textId="4A891B2B" w:rsidR="00AD6FA4" w:rsidRPr="00E855E2" w:rsidRDefault="00163878" w:rsidP="001C1ED2">
            <w:pPr>
              <w:pStyle w:val="Texte"/>
              <w:spacing w:before="120" w:line="276" w:lineRule="auto"/>
              <w:rPr>
                <w:rFonts w:ascii="Calibri" w:hAnsi="Calibri" w:cs="Calibri"/>
                <w:noProof/>
                <w:szCs w:val="22"/>
              </w:rPr>
            </w:pPr>
            <w:r w:rsidRPr="001C1ED2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="001C1ED2">
              <w:rPr>
                <w:rFonts w:ascii="Calibri" w:hAnsi="Calibri" w:cs="Calibri"/>
                <w:b/>
                <w:sz w:val="28"/>
                <w:szCs w:val="28"/>
              </w:rPr>
              <w:t>xpériences de travail</w:t>
            </w:r>
          </w:p>
        </w:tc>
        <w:tc>
          <w:tcPr>
            <w:tcW w:w="142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175A07F5" w14:textId="77777777" w:rsidR="00AD6FA4" w:rsidRPr="00E855E2" w:rsidRDefault="00AD6FA4" w:rsidP="00DF1CB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410" w:type="dxa"/>
            <w:gridSpan w:val="4"/>
            <w:vMerge/>
            <w:shd w:val="clear" w:color="auto" w:fill="CADEE5" w:themeFill="background2"/>
            <w:vAlign w:val="center"/>
          </w:tcPr>
          <w:p w14:paraId="73F01206" w14:textId="77777777" w:rsidR="00AD6FA4" w:rsidRPr="00E855E2" w:rsidRDefault="00AD6FA4" w:rsidP="00DF1CB4">
            <w:pPr>
              <w:rPr>
                <w:noProof/>
                <w:sz w:val="22"/>
                <w:szCs w:val="22"/>
              </w:rPr>
            </w:pPr>
          </w:p>
        </w:tc>
      </w:tr>
      <w:tr w:rsidR="00AD6FA4" w:rsidRPr="00E855E2" w14:paraId="04A690E8" w14:textId="77777777" w:rsidTr="00E855E2">
        <w:trPr>
          <w:gridAfter w:val="1"/>
          <w:wAfter w:w="565" w:type="dxa"/>
          <w:trHeight w:val="567"/>
        </w:trPr>
        <w:tc>
          <w:tcPr>
            <w:tcW w:w="7245" w:type="dxa"/>
            <w:gridSpan w:val="8"/>
            <w:tcBorders>
              <w:top w:val="single" w:sz="8" w:space="0" w:color="2C3B57" w:themeColor="text2"/>
            </w:tcBorders>
          </w:tcPr>
          <w:p w14:paraId="3208B1DE" w14:textId="52E6F0AA" w:rsidR="00017840" w:rsidRPr="00E855E2" w:rsidRDefault="00017840" w:rsidP="00F32611">
            <w:pPr>
              <w:pStyle w:val="CorpsA"/>
              <w:tabs>
                <w:tab w:val="right" w:pos="6945"/>
              </w:tabs>
              <w:spacing w:before="240" w:after="120"/>
              <w:ind w:left="142"/>
              <w:rPr>
                <w:rFonts w:ascii="Calibri" w:eastAsiaTheme="minorHAnsi" w:hAnsi="Calibri" w:cs="Calibri"/>
                <w:color w:val="404040" w:themeColor="text1" w:themeTint="BF"/>
                <w:sz w:val="22"/>
                <w:szCs w:val="22"/>
                <w:bdr w:val="none" w:sz="0" w:space="0" w:color="auto"/>
                <w:lang w:eastAsia="en-US"/>
              </w:rPr>
            </w:pPr>
            <w:r w:rsidRPr="00E855E2">
              <w:rPr>
                <w:rFonts w:ascii="Calibri" w:eastAsiaTheme="minorHAnsi" w:hAnsi="Calibri" w:cs="Calibri"/>
                <w:b/>
                <w:color w:val="404040" w:themeColor="text1" w:themeTint="BF"/>
                <w:sz w:val="22"/>
                <w:szCs w:val="22"/>
                <w:bdr w:val="none" w:sz="0" w:space="0" w:color="auto"/>
                <w:lang w:eastAsia="en-US"/>
              </w:rPr>
              <w:t>Caissière</w:t>
            </w:r>
            <w:r w:rsidRPr="00E855E2">
              <w:rPr>
                <w:rFonts w:ascii="Calibri" w:eastAsiaTheme="minorHAnsi" w:hAnsi="Calibri" w:cs="Calibri"/>
                <w:b/>
                <w:color w:val="404040" w:themeColor="text1" w:themeTint="BF"/>
                <w:sz w:val="22"/>
                <w:szCs w:val="22"/>
                <w:bdr w:val="none" w:sz="0" w:space="0" w:color="auto"/>
                <w:lang w:eastAsia="en-US"/>
              </w:rPr>
              <w:tab/>
              <w:t>2016</w:t>
            </w:r>
            <w:r w:rsidR="001C1ED2">
              <w:rPr>
                <w:rFonts w:ascii="Calibri" w:eastAsiaTheme="minorHAnsi" w:hAnsi="Calibri" w:cs="Calibri"/>
                <w:b/>
                <w:color w:val="404040" w:themeColor="text1" w:themeTint="BF"/>
                <w:sz w:val="22"/>
                <w:szCs w:val="22"/>
                <w:bdr w:val="none" w:sz="0" w:space="0" w:color="auto"/>
                <w:lang w:eastAsia="en-US"/>
              </w:rPr>
              <w:t xml:space="preserve"> </w:t>
            </w:r>
            <w:r w:rsidRPr="00E855E2">
              <w:rPr>
                <w:rFonts w:ascii="Calibri" w:eastAsiaTheme="minorHAnsi" w:hAnsi="Calibri" w:cs="Calibri"/>
                <w:b/>
                <w:color w:val="404040" w:themeColor="text1" w:themeTint="BF"/>
                <w:sz w:val="22"/>
                <w:szCs w:val="22"/>
                <w:bdr w:val="none" w:sz="0" w:space="0" w:color="auto"/>
                <w:lang w:eastAsia="en-US"/>
              </w:rPr>
              <w:t>-</w:t>
            </w:r>
            <w:r w:rsidR="001C1ED2">
              <w:rPr>
                <w:rFonts w:ascii="Calibri" w:eastAsiaTheme="minorHAnsi" w:hAnsi="Calibri" w:cs="Calibri"/>
                <w:b/>
                <w:color w:val="404040" w:themeColor="text1" w:themeTint="BF"/>
                <w:sz w:val="22"/>
                <w:szCs w:val="22"/>
                <w:bdr w:val="none" w:sz="0" w:space="0" w:color="auto"/>
                <w:lang w:eastAsia="en-US"/>
              </w:rPr>
              <w:t xml:space="preserve"> </w:t>
            </w:r>
            <w:r w:rsidRPr="00E855E2">
              <w:rPr>
                <w:rFonts w:ascii="Calibri" w:eastAsiaTheme="minorHAnsi" w:hAnsi="Calibri" w:cs="Calibri"/>
                <w:b/>
                <w:color w:val="404040" w:themeColor="text1" w:themeTint="BF"/>
                <w:sz w:val="22"/>
                <w:szCs w:val="22"/>
                <w:bdr w:val="none" w:sz="0" w:space="0" w:color="auto"/>
                <w:lang w:eastAsia="en-US"/>
              </w:rPr>
              <w:t>201</w:t>
            </w:r>
            <w:r w:rsidR="00CF52E0" w:rsidRPr="00E855E2">
              <w:rPr>
                <w:rFonts w:ascii="Calibri" w:eastAsiaTheme="minorHAnsi" w:hAnsi="Calibri" w:cs="Calibri"/>
                <w:b/>
                <w:color w:val="404040" w:themeColor="text1" w:themeTint="BF"/>
                <w:sz w:val="22"/>
                <w:szCs w:val="22"/>
                <w:bdr w:val="none" w:sz="0" w:space="0" w:color="auto"/>
                <w:lang w:eastAsia="en-US"/>
              </w:rPr>
              <w:t>7</w:t>
            </w:r>
            <w:r w:rsidR="00F32611" w:rsidRPr="00E855E2">
              <w:rPr>
                <w:rFonts w:ascii="Calibri" w:eastAsiaTheme="minorHAnsi" w:hAnsi="Calibri" w:cs="Calibri"/>
                <w:b/>
                <w:color w:val="404040" w:themeColor="text1" w:themeTint="BF"/>
                <w:sz w:val="22"/>
                <w:szCs w:val="22"/>
                <w:bdr w:val="none" w:sz="0" w:space="0" w:color="auto"/>
                <w:lang w:eastAsia="en-US"/>
              </w:rPr>
              <w:br/>
            </w:r>
            <w:r w:rsidR="00C25487" w:rsidRPr="00E855E2">
              <w:rPr>
                <w:rFonts w:ascii="Calibri" w:eastAsiaTheme="minorHAnsi" w:hAnsi="Calibri" w:cs="Calibri"/>
                <w:color w:val="404040" w:themeColor="text1" w:themeTint="BF"/>
                <w:sz w:val="22"/>
                <w:szCs w:val="22"/>
                <w:bdr w:val="none" w:sz="0" w:space="0" w:color="auto"/>
                <w:lang w:eastAsia="en-US"/>
              </w:rPr>
              <w:t xml:space="preserve">La </w:t>
            </w:r>
            <w:r w:rsidRPr="00E855E2">
              <w:rPr>
                <w:rFonts w:ascii="Calibri" w:eastAsiaTheme="minorHAnsi" w:hAnsi="Calibri" w:cs="Calibri"/>
                <w:color w:val="404040" w:themeColor="text1" w:themeTint="BF"/>
                <w:sz w:val="22"/>
                <w:szCs w:val="22"/>
                <w:bdr w:val="none" w:sz="0" w:space="0" w:color="auto"/>
                <w:lang w:eastAsia="en-US"/>
              </w:rPr>
              <w:t xml:space="preserve">Caisse Populaire Desjardins de </w:t>
            </w:r>
            <w:r w:rsidR="00774FF9" w:rsidRPr="00E855E2">
              <w:rPr>
                <w:rFonts w:ascii="Calibri" w:eastAsiaTheme="minorHAnsi" w:hAnsi="Calibri" w:cs="Calibri"/>
                <w:color w:val="404040" w:themeColor="text1" w:themeTint="BF"/>
                <w:sz w:val="22"/>
                <w:szCs w:val="22"/>
                <w:bdr w:val="none" w:sz="0" w:space="0" w:color="auto"/>
                <w:lang w:eastAsia="en-US"/>
              </w:rPr>
              <w:t>Rimouski</w:t>
            </w:r>
          </w:p>
          <w:p w14:paraId="129C5C21" w14:textId="1C70210F" w:rsidR="006B48E8" w:rsidRPr="00E226D0" w:rsidRDefault="006B48E8" w:rsidP="00C77E22">
            <w:pPr>
              <w:numPr>
                <w:ilvl w:val="0"/>
                <w:numId w:val="13"/>
              </w:numPr>
              <w:spacing w:before="100" w:beforeAutospacing="1"/>
              <w:ind w:left="714" w:hanging="357"/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</w:pP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Accueill</w:t>
            </w:r>
            <w:r w:rsidR="002D6E35"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ir</w:t>
            </w: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 xml:space="preserve"> les clients et identifie</w:t>
            </w:r>
            <w:r w:rsidR="002D6E35"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r</w:t>
            </w: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 xml:space="preserve"> leurs besoins</w:t>
            </w:r>
          </w:p>
          <w:p w14:paraId="13872699" w14:textId="14B102CF" w:rsidR="006B48E8" w:rsidRPr="00E226D0" w:rsidRDefault="006B48E8" w:rsidP="00ED6A2D">
            <w:pPr>
              <w:numPr>
                <w:ilvl w:val="0"/>
                <w:numId w:val="13"/>
              </w:numPr>
              <w:spacing w:before="100" w:beforeAutospacing="1"/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</w:pP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Sout</w:t>
            </w:r>
            <w:r w:rsidR="002D6E35"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enir</w:t>
            </w: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 xml:space="preserve"> l'offre des produits et services </w:t>
            </w:r>
            <w:r w:rsidR="002D6E35"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en</w:t>
            </w: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 xml:space="preserve"> transm</w:t>
            </w:r>
            <w:r w:rsidR="002D6E35"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ettant</w:t>
            </w: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 xml:space="preserve"> </w:t>
            </w:r>
            <w:r w:rsidR="00C05B2E"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l’</w:t>
            </w: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 xml:space="preserve">information et </w:t>
            </w:r>
            <w:r w:rsidR="00C05B2E"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en</w:t>
            </w: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 xml:space="preserve"> participa</w:t>
            </w:r>
            <w:r w:rsidR="00C05B2E"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nt</w:t>
            </w: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 xml:space="preserve"> active</w:t>
            </w:r>
            <w:r w:rsidR="00C05B2E"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ment</w:t>
            </w: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 xml:space="preserve"> aux activités promotionnelles</w:t>
            </w:r>
          </w:p>
          <w:p w14:paraId="42E06F6F" w14:textId="65C5882D" w:rsidR="00ED6A2D" w:rsidRPr="00E226D0" w:rsidRDefault="00C05B2E" w:rsidP="00ED6A2D">
            <w:pPr>
              <w:numPr>
                <w:ilvl w:val="0"/>
                <w:numId w:val="13"/>
              </w:numPr>
              <w:spacing w:before="100" w:beforeAutospacing="1"/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</w:pP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T</w:t>
            </w:r>
            <w:r w:rsidR="00ED6A2D"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ransmet</w:t>
            </w: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tre</w:t>
            </w:r>
            <w:r w:rsidR="00ED6A2D"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 xml:space="preserve"> l'information sur les caractéristiques des divers produits et services (taux d'intérêts, frais de service, etc.)</w:t>
            </w:r>
          </w:p>
          <w:p w14:paraId="371FC37A" w14:textId="66062367" w:rsidR="00ED6A2D" w:rsidRPr="00E226D0" w:rsidRDefault="00ED6A2D" w:rsidP="00ED6A2D">
            <w:pPr>
              <w:numPr>
                <w:ilvl w:val="0"/>
                <w:numId w:val="13"/>
              </w:numPr>
              <w:spacing w:before="100" w:beforeAutospacing="1"/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</w:pP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Réf</w:t>
            </w:r>
            <w:r w:rsidR="00C05B2E"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érer, au besoin,</w:t>
            </w: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 xml:space="preserve"> les clients à un conseiller pour l'utilisation de produits financiers plus complexes</w:t>
            </w:r>
          </w:p>
          <w:p w14:paraId="589AE41A" w14:textId="77777777" w:rsidR="00D51628" w:rsidRPr="00E855E2" w:rsidRDefault="00D51628" w:rsidP="006F5E43">
            <w:pPr>
              <w:spacing w:before="100" w:beforeAutospacing="1"/>
              <w:rPr>
                <w:rFonts w:ascii="Calibri" w:eastAsia="Times New Roman" w:hAnsi="Calibri" w:cs="Calibri"/>
                <w:color w:val="004685"/>
                <w:sz w:val="22"/>
                <w:szCs w:val="22"/>
                <w:lang w:val="fr-CA" w:eastAsia="fr-CA"/>
              </w:rPr>
            </w:pPr>
          </w:p>
          <w:p w14:paraId="492DAFE8" w14:textId="77777777" w:rsidR="00CF52E0" w:rsidRPr="00E855E2" w:rsidRDefault="00CF52E0" w:rsidP="006F5E43">
            <w:pPr>
              <w:spacing w:before="100" w:beforeAutospacing="1"/>
              <w:rPr>
                <w:rFonts w:ascii="Calibri" w:eastAsia="Times New Roman" w:hAnsi="Calibri" w:cs="Calibri"/>
                <w:color w:val="004685"/>
                <w:sz w:val="22"/>
                <w:szCs w:val="22"/>
                <w:lang w:val="fr-CA" w:eastAsia="fr-CA"/>
              </w:rPr>
            </w:pPr>
          </w:p>
          <w:p w14:paraId="78C237C9" w14:textId="77777777" w:rsidR="00D51628" w:rsidRPr="00E855E2" w:rsidRDefault="00D51628" w:rsidP="00E855E2">
            <w:pPr>
              <w:pStyle w:val="CorpsA"/>
              <w:tabs>
                <w:tab w:val="right" w:pos="6804"/>
              </w:tabs>
              <w:spacing w:before="240" w:after="120"/>
              <w:rPr>
                <w:rFonts w:ascii="Calibri" w:eastAsiaTheme="minorHAnsi" w:hAnsi="Calibri" w:cs="Calibri"/>
                <w:color w:val="404040" w:themeColor="text1" w:themeTint="BF"/>
                <w:sz w:val="22"/>
                <w:szCs w:val="22"/>
                <w:bdr w:val="none" w:sz="0" w:space="0" w:color="auto"/>
                <w:lang w:eastAsia="en-US"/>
              </w:rPr>
            </w:pPr>
            <w:r w:rsidRPr="00E855E2">
              <w:rPr>
                <w:rFonts w:ascii="Calibri" w:eastAsiaTheme="minorHAnsi" w:hAnsi="Calibri" w:cs="Calibri"/>
                <w:b/>
                <w:color w:val="404040" w:themeColor="text1" w:themeTint="BF"/>
                <w:sz w:val="22"/>
                <w:szCs w:val="22"/>
                <w:bdr w:val="none" w:sz="0" w:space="0" w:color="auto"/>
                <w:lang w:eastAsia="en-US"/>
              </w:rPr>
              <w:t xml:space="preserve">Serveuse </w:t>
            </w:r>
            <w:r w:rsidR="00CF52E0" w:rsidRPr="00E855E2">
              <w:rPr>
                <w:rFonts w:ascii="Calibri" w:eastAsiaTheme="minorHAnsi" w:hAnsi="Calibri" w:cs="Calibri"/>
                <w:b/>
                <w:color w:val="404040" w:themeColor="text1" w:themeTint="BF"/>
                <w:sz w:val="22"/>
                <w:szCs w:val="22"/>
                <w:bdr w:val="none" w:sz="0" w:space="0" w:color="auto"/>
                <w:lang w:eastAsia="en-US"/>
              </w:rPr>
              <w:tab/>
            </w:r>
            <w:r w:rsidR="002D2D28" w:rsidRPr="00E855E2">
              <w:rPr>
                <w:rFonts w:ascii="Calibri" w:eastAsiaTheme="minorHAnsi" w:hAnsi="Calibri" w:cs="Calibri"/>
                <w:b/>
                <w:color w:val="404040" w:themeColor="text1" w:themeTint="BF"/>
                <w:sz w:val="22"/>
                <w:szCs w:val="22"/>
                <w:bdr w:val="none" w:sz="0" w:space="0" w:color="auto"/>
                <w:lang w:eastAsia="en-US"/>
              </w:rPr>
              <w:t>2015</w:t>
            </w:r>
            <w:r w:rsidR="00F32611" w:rsidRPr="00E855E2">
              <w:rPr>
                <w:rFonts w:ascii="Calibri" w:eastAsiaTheme="minorHAnsi" w:hAnsi="Calibri" w:cs="Calibri"/>
                <w:b/>
                <w:color w:val="404040" w:themeColor="text1" w:themeTint="BF"/>
                <w:sz w:val="22"/>
                <w:szCs w:val="22"/>
                <w:bdr w:val="none" w:sz="0" w:space="0" w:color="auto"/>
                <w:lang w:eastAsia="en-US"/>
              </w:rPr>
              <w:br/>
            </w:r>
            <w:r w:rsidRPr="00E855E2">
              <w:rPr>
                <w:rFonts w:ascii="Calibri" w:eastAsiaTheme="minorHAnsi" w:hAnsi="Calibri" w:cs="Calibri"/>
                <w:color w:val="404040" w:themeColor="text1" w:themeTint="BF"/>
                <w:sz w:val="22"/>
                <w:szCs w:val="22"/>
                <w:bdr w:val="none" w:sz="0" w:space="0" w:color="auto"/>
                <w:lang w:eastAsia="en-US"/>
              </w:rPr>
              <w:t xml:space="preserve">Café des </w:t>
            </w:r>
            <w:r w:rsidR="00774FF9" w:rsidRPr="00E855E2">
              <w:rPr>
                <w:rFonts w:ascii="Calibri" w:eastAsiaTheme="minorHAnsi" w:hAnsi="Calibri" w:cs="Calibri"/>
                <w:color w:val="404040" w:themeColor="text1" w:themeTint="BF"/>
                <w:sz w:val="22"/>
                <w:szCs w:val="22"/>
                <w:bdr w:val="none" w:sz="0" w:space="0" w:color="auto"/>
                <w:lang w:eastAsia="en-US"/>
              </w:rPr>
              <w:t>Arts</w:t>
            </w:r>
            <w:r w:rsidRPr="00E855E2">
              <w:rPr>
                <w:rFonts w:ascii="Calibri" w:eastAsiaTheme="minorHAnsi" w:hAnsi="Calibri" w:cs="Calibri"/>
                <w:color w:val="404040" w:themeColor="text1" w:themeTint="BF"/>
                <w:sz w:val="22"/>
                <w:szCs w:val="22"/>
                <w:bdr w:val="none" w:sz="0" w:space="0" w:color="auto"/>
                <w:lang w:eastAsia="en-US"/>
              </w:rPr>
              <w:t>, Gaspé</w:t>
            </w:r>
          </w:p>
          <w:p w14:paraId="4DE3186C" w14:textId="678B9C89" w:rsidR="0085079E" w:rsidRPr="00E226D0" w:rsidRDefault="0085079E" w:rsidP="00C77E22">
            <w:pPr>
              <w:numPr>
                <w:ilvl w:val="0"/>
                <w:numId w:val="13"/>
              </w:numPr>
              <w:ind w:left="714" w:hanging="357"/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</w:pP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Effectue</w:t>
            </w:r>
            <w:r w:rsidR="00493EB3"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r</w:t>
            </w: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 xml:space="preserve"> la mise en place de la salle à manger avant le début du service</w:t>
            </w:r>
          </w:p>
          <w:p w14:paraId="1C2CD18F" w14:textId="78A4DBA7" w:rsidR="00AF61FF" w:rsidRPr="00E226D0" w:rsidRDefault="00AF61FF" w:rsidP="00CF52E0">
            <w:pPr>
              <w:numPr>
                <w:ilvl w:val="0"/>
                <w:numId w:val="13"/>
              </w:numPr>
              <w:spacing w:before="100" w:beforeAutospacing="1"/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</w:pP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Accueill</w:t>
            </w:r>
            <w:r w:rsidR="00493EB3"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ir</w:t>
            </w: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 xml:space="preserve"> et place</w:t>
            </w:r>
            <w:r w:rsidR="00493EB3"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r</w:t>
            </w: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 xml:space="preserve"> les clients</w:t>
            </w:r>
          </w:p>
          <w:p w14:paraId="7E702B1E" w14:textId="7201322C" w:rsidR="00AF61FF" w:rsidRPr="00E226D0" w:rsidRDefault="00AF61FF" w:rsidP="00CF52E0">
            <w:pPr>
              <w:numPr>
                <w:ilvl w:val="0"/>
                <w:numId w:val="13"/>
              </w:numPr>
              <w:spacing w:before="100" w:beforeAutospacing="1"/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</w:pP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S'assure</w:t>
            </w:r>
            <w:r w:rsidR="00493EB3"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r</w:t>
            </w: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 xml:space="preserve"> de la satisf</w:t>
            </w:r>
            <w:r w:rsidR="00F32611"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action de la clientèle et recevoir</w:t>
            </w: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 xml:space="preserve"> les plaintes, s'il y a lieu</w:t>
            </w:r>
          </w:p>
          <w:p w14:paraId="30332BBD" w14:textId="77777777" w:rsidR="00AD6FA4" w:rsidRPr="00E855E2" w:rsidRDefault="00AD6FA4" w:rsidP="00D2177D">
            <w:pPr>
              <w:pStyle w:val="Texte"/>
              <w:ind w:left="0"/>
              <w:rPr>
                <w:rFonts w:ascii="Calibri" w:hAnsi="Calibri" w:cs="Calibri"/>
                <w:noProof/>
                <w:szCs w:val="22"/>
              </w:rPr>
            </w:pPr>
          </w:p>
        </w:tc>
        <w:tc>
          <w:tcPr>
            <w:tcW w:w="142" w:type="dxa"/>
            <w:vMerge/>
            <w:tcBorders>
              <w:top w:val="single" w:sz="8" w:space="0" w:color="2C3B57" w:themeColor="text2"/>
            </w:tcBorders>
            <w:vAlign w:val="center"/>
          </w:tcPr>
          <w:p w14:paraId="3621C5A8" w14:textId="77777777" w:rsidR="00AD6FA4" w:rsidRPr="00E855E2" w:rsidRDefault="00AD6FA4" w:rsidP="00DF1CB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410" w:type="dxa"/>
            <w:gridSpan w:val="4"/>
            <w:vMerge/>
            <w:shd w:val="clear" w:color="auto" w:fill="CADEE5" w:themeFill="background2"/>
            <w:vAlign w:val="center"/>
          </w:tcPr>
          <w:p w14:paraId="48A88942" w14:textId="77777777" w:rsidR="00AD6FA4" w:rsidRPr="00E855E2" w:rsidRDefault="00AD6FA4" w:rsidP="00DF1CB4">
            <w:pPr>
              <w:rPr>
                <w:noProof/>
                <w:sz w:val="22"/>
                <w:szCs w:val="22"/>
              </w:rPr>
            </w:pPr>
          </w:p>
        </w:tc>
      </w:tr>
      <w:tr w:rsidR="00AD6FA4" w:rsidRPr="00E855E2" w14:paraId="5031BBB1" w14:textId="77777777" w:rsidTr="00E855E2">
        <w:trPr>
          <w:gridAfter w:val="1"/>
          <w:wAfter w:w="565" w:type="dxa"/>
          <w:trHeight w:val="624"/>
        </w:trPr>
        <w:tc>
          <w:tcPr>
            <w:tcW w:w="7245" w:type="dxa"/>
            <w:gridSpan w:val="8"/>
            <w:tcBorders>
              <w:bottom w:val="single" w:sz="8" w:space="0" w:color="2C3B57" w:themeColor="text2"/>
            </w:tcBorders>
            <w:vAlign w:val="bottom"/>
          </w:tcPr>
          <w:p w14:paraId="0511C54A" w14:textId="77777777" w:rsidR="00E855E2" w:rsidRDefault="00E855E2" w:rsidP="00DF1CB4">
            <w:pPr>
              <w:pStyle w:val="Titre3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5CA536B" w14:textId="77777777" w:rsidR="00E855E2" w:rsidRDefault="00E855E2" w:rsidP="00DF1CB4">
            <w:pPr>
              <w:pStyle w:val="Titre3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DEEF7CE" w14:textId="301941DC" w:rsidR="00AD6FA4" w:rsidRPr="00E855E2" w:rsidRDefault="001C1ED2" w:rsidP="00DF1CB4">
            <w:pPr>
              <w:pStyle w:val="Titre3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aps w:val="0"/>
                <w:color w:val="404040" w:themeColor="text1" w:themeTint="BF"/>
                <w:szCs w:val="28"/>
              </w:rPr>
              <w:t>E</w:t>
            </w:r>
            <w:r w:rsidRPr="001C1ED2">
              <w:rPr>
                <w:rFonts w:ascii="Calibri" w:eastAsiaTheme="minorHAnsi" w:hAnsi="Calibri" w:cs="Calibri"/>
                <w:caps w:val="0"/>
                <w:color w:val="404040" w:themeColor="text1" w:themeTint="BF"/>
                <w:szCs w:val="28"/>
              </w:rPr>
              <w:t xml:space="preserve">ngagements </w:t>
            </w:r>
            <w:r>
              <w:rPr>
                <w:rFonts w:ascii="Calibri" w:eastAsiaTheme="minorHAnsi" w:hAnsi="Calibri" w:cs="Calibri"/>
                <w:caps w:val="0"/>
                <w:color w:val="404040" w:themeColor="text1" w:themeTint="BF"/>
                <w:szCs w:val="28"/>
              </w:rPr>
              <w:t>parascolaires</w:t>
            </w:r>
          </w:p>
        </w:tc>
        <w:tc>
          <w:tcPr>
            <w:tcW w:w="142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23A55BB3" w14:textId="77777777" w:rsidR="00AD6FA4" w:rsidRPr="00E855E2" w:rsidRDefault="00AD6FA4" w:rsidP="00DF1CB4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10" w:type="dxa"/>
            <w:gridSpan w:val="4"/>
            <w:vMerge/>
            <w:shd w:val="clear" w:color="auto" w:fill="CADEE5" w:themeFill="background2"/>
            <w:vAlign w:val="center"/>
          </w:tcPr>
          <w:p w14:paraId="19BBAEE8" w14:textId="77777777" w:rsidR="00AD6FA4" w:rsidRPr="00E855E2" w:rsidRDefault="00AD6FA4" w:rsidP="00DF1CB4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AD6FA4" w:rsidRPr="00E855E2" w14:paraId="3CA68B8F" w14:textId="77777777" w:rsidTr="00E855E2">
        <w:trPr>
          <w:gridAfter w:val="1"/>
          <w:wAfter w:w="565" w:type="dxa"/>
          <w:trHeight w:val="1366"/>
        </w:trPr>
        <w:tc>
          <w:tcPr>
            <w:tcW w:w="7245" w:type="dxa"/>
            <w:gridSpan w:val="8"/>
            <w:tcBorders>
              <w:top w:val="single" w:sz="8" w:space="0" w:color="2C3B57" w:themeColor="text2"/>
            </w:tcBorders>
          </w:tcPr>
          <w:p w14:paraId="1EFA6519" w14:textId="00564348" w:rsidR="005F1DCA" w:rsidRDefault="00A31149" w:rsidP="00E855E2">
            <w:pPr>
              <w:tabs>
                <w:tab w:val="right" w:pos="6946"/>
              </w:tabs>
              <w:spacing w:before="240" w:after="120"/>
              <w:rPr>
                <w:rFonts w:ascii="Calibri" w:hAnsi="Calibri" w:cs="Calibri"/>
                <w:color w:val="404040" w:themeColor="text1" w:themeTint="BF"/>
                <w:sz w:val="22"/>
                <w:szCs w:val="22"/>
                <w:u w:color="000000"/>
              </w:rPr>
            </w:pPr>
            <w:r w:rsidRPr="00E855E2"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  <w:u w:color="000000"/>
              </w:rPr>
              <w:t>Tutrice</w:t>
            </w:r>
            <w:r w:rsidR="00BF12BB" w:rsidRPr="00E855E2"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  <w:u w:color="000000"/>
              </w:rPr>
              <w:tab/>
            </w:r>
            <w:r w:rsidR="005F1DCA" w:rsidRPr="00E855E2"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  <w:u w:color="000000"/>
              </w:rPr>
              <w:t>202</w:t>
            </w:r>
            <w:r w:rsidR="00067973"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  <w:u w:color="000000"/>
              </w:rPr>
              <w:t>2</w:t>
            </w:r>
            <w:r w:rsidR="001C1ED2"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  <w:u w:color="000000"/>
              </w:rPr>
              <w:t xml:space="preserve"> </w:t>
            </w:r>
            <w:r w:rsidR="005F1DCA" w:rsidRPr="00E855E2"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  <w:u w:color="000000"/>
              </w:rPr>
              <w:t>-</w:t>
            </w:r>
            <w:r w:rsidR="001C1ED2"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  <w:u w:color="000000"/>
              </w:rPr>
              <w:t xml:space="preserve"> </w:t>
            </w:r>
            <w:r w:rsidR="005F1DCA" w:rsidRPr="00E855E2"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  <w:u w:color="000000"/>
              </w:rPr>
              <w:t>202</w:t>
            </w:r>
            <w:r w:rsidR="00067973"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  <w:u w:color="000000"/>
              </w:rPr>
              <w:t>3</w:t>
            </w:r>
            <w:r w:rsidR="00F32611" w:rsidRPr="00E855E2"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  <w:u w:color="000000"/>
              </w:rPr>
              <w:br/>
            </w:r>
            <w:r w:rsidRPr="00E855E2">
              <w:rPr>
                <w:rFonts w:ascii="Calibri" w:hAnsi="Calibri" w:cs="Calibri"/>
                <w:color w:val="404040" w:themeColor="text1" w:themeTint="BF"/>
                <w:sz w:val="22"/>
                <w:szCs w:val="22"/>
                <w:u w:color="000000"/>
              </w:rPr>
              <w:t>Centre d’aide à la réussite</w:t>
            </w:r>
            <w:r w:rsidR="00F47DD0">
              <w:rPr>
                <w:rFonts w:ascii="Calibri" w:hAnsi="Calibri" w:cs="Calibri"/>
                <w:color w:val="404040" w:themeColor="text1" w:themeTint="BF"/>
                <w:sz w:val="22"/>
                <w:szCs w:val="22"/>
                <w:u w:color="000000"/>
              </w:rPr>
              <w:t>, Université du Québec à Rimouski</w:t>
            </w:r>
          </w:p>
          <w:p w14:paraId="070523DC" w14:textId="79AC90FB" w:rsidR="005F1DCA" w:rsidRPr="00E226D0" w:rsidRDefault="005F1DCA" w:rsidP="00BF12BB">
            <w:pPr>
              <w:numPr>
                <w:ilvl w:val="0"/>
                <w:numId w:val="13"/>
              </w:numPr>
              <w:ind w:left="714" w:hanging="357"/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</w:pP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 xml:space="preserve">Aider des </w:t>
            </w:r>
            <w:r w:rsidR="001C1ED2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étudiants et des étudiantes</w:t>
            </w: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 xml:space="preserve"> </w:t>
            </w:r>
            <w:r w:rsidR="001C1ED2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 xml:space="preserve">rencontrant </w:t>
            </w: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de</w:t>
            </w:r>
            <w:r w:rsidR="001C1ED2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s</w:t>
            </w: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 xml:space="preserve"> difficulté</w:t>
            </w:r>
            <w:r w:rsidR="001C1ED2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s</w:t>
            </w: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 xml:space="preserve"> </w:t>
            </w:r>
            <w:r w:rsidR="00055104"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en mathématiques</w:t>
            </w:r>
          </w:p>
          <w:p w14:paraId="6B3D761A" w14:textId="77777777" w:rsidR="00AD6FA4" w:rsidRDefault="00AD6FA4" w:rsidP="00DF1CB4">
            <w:pPr>
              <w:pStyle w:val="Texte"/>
              <w:rPr>
                <w:rFonts w:ascii="Calibri" w:hAnsi="Calibri" w:cs="Calibri"/>
                <w:noProof/>
                <w:szCs w:val="22"/>
              </w:rPr>
            </w:pPr>
          </w:p>
          <w:p w14:paraId="5E67CBB7" w14:textId="77777777" w:rsidR="00F47DD0" w:rsidRDefault="00F32611" w:rsidP="00F47DD0">
            <w:pPr>
              <w:tabs>
                <w:tab w:val="right" w:pos="6946"/>
              </w:tabs>
              <w:spacing w:before="240" w:after="120"/>
              <w:rPr>
                <w:rFonts w:ascii="Calibri" w:hAnsi="Calibri" w:cs="Calibri"/>
                <w:color w:val="404040" w:themeColor="text1" w:themeTint="BF"/>
                <w:sz w:val="22"/>
                <w:szCs w:val="22"/>
                <w:u w:color="000000"/>
              </w:rPr>
            </w:pPr>
            <w:r w:rsidRPr="00E855E2"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  <w:u w:color="000000"/>
              </w:rPr>
              <w:t>Adjointe au vice-président exécutif</w:t>
            </w:r>
            <w:r w:rsidRPr="00E855E2"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  <w:u w:color="000000"/>
              </w:rPr>
              <w:tab/>
              <w:t>202</w:t>
            </w:r>
            <w:r w:rsidR="00067973"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  <w:u w:color="000000"/>
              </w:rPr>
              <w:t>2</w:t>
            </w:r>
            <w:r w:rsidR="001C1ED2"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  <w:u w:color="000000"/>
              </w:rPr>
              <w:t xml:space="preserve"> </w:t>
            </w:r>
            <w:r w:rsidRPr="00E855E2"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  <w:u w:color="000000"/>
              </w:rPr>
              <w:t>-</w:t>
            </w:r>
            <w:r w:rsidR="001C1ED2"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  <w:u w:color="000000"/>
              </w:rPr>
              <w:t xml:space="preserve"> </w:t>
            </w:r>
            <w:r w:rsidRPr="00E855E2"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  <w:u w:color="000000"/>
              </w:rPr>
              <w:t>202</w:t>
            </w:r>
            <w:r w:rsidR="00067973"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  <w:u w:color="000000"/>
              </w:rPr>
              <w:t>3</w:t>
            </w:r>
            <w:r w:rsidRPr="00E855E2">
              <w:rPr>
                <w:rFonts w:ascii="Calibri" w:hAnsi="Calibri" w:cs="Calibri"/>
                <w:b/>
                <w:color w:val="404040" w:themeColor="text1" w:themeTint="BF"/>
                <w:sz w:val="22"/>
                <w:szCs w:val="22"/>
                <w:u w:color="000000"/>
              </w:rPr>
              <w:br/>
            </w:r>
            <w:r w:rsidRPr="00E855E2">
              <w:rPr>
                <w:rFonts w:ascii="Calibri" w:hAnsi="Calibri" w:cs="Calibri"/>
                <w:color w:val="404040" w:themeColor="text1" w:themeTint="BF"/>
                <w:sz w:val="22"/>
                <w:szCs w:val="22"/>
                <w:u w:color="000000"/>
              </w:rPr>
              <w:t xml:space="preserve">Jeux du commerce, </w:t>
            </w:r>
            <w:r w:rsidR="00F47DD0">
              <w:rPr>
                <w:rFonts w:ascii="Calibri" w:hAnsi="Calibri" w:cs="Calibri"/>
                <w:color w:val="404040" w:themeColor="text1" w:themeTint="BF"/>
                <w:sz w:val="22"/>
                <w:szCs w:val="22"/>
                <w:u w:color="000000"/>
              </w:rPr>
              <w:t>Université du Québec à Rimouski</w:t>
            </w:r>
          </w:p>
          <w:p w14:paraId="28BB1CCB" w14:textId="4EFF1906" w:rsidR="00F32611" w:rsidRPr="00E226D0" w:rsidRDefault="00F32611" w:rsidP="00F32611">
            <w:pPr>
              <w:numPr>
                <w:ilvl w:val="0"/>
                <w:numId w:val="13"/>
              </w:numPr>
              <w:ind w:left="714" w:hanging="357"/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</w:pP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Communiquer, implanter et appliquer les politiques</w:t>
            </w:r>
          </w:p>
          <w:p w14:paraId="2D4C59E9" w14:textId="594F976C" w:rsidR="00F32611" w:rsidRPr="00E226D0" w:rsidRDefault="00F32611" w:rsidP="00F32611">
            <w:pPr>
              <w:numPr>
                <w:ilvl w:val="0"/>
                <w:numId w:val="13"/>
              </w:numPr>
              <w:ind w:left="714" w:hanging="357"/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</w:pPr>
            <w:r w:rsidRPr="00E226D0">
              <w:rPr>
                <w:rFonts w:ascii="Calibri" w:eastAsia="Times New Roman" w:hAnsi="Calibri" w:cs="Calibri"/>
                <w:sz w:val="22"/>
                <w:szCs w:val="22"/>
                <w:lang w:val="fr-CA" w:eastAsia="fr-CA"/>
              </w:rPr>
              <w:t>Développer le plan stratégique</w:t>
            </w:r>
          </w:p>
          <w:p w14:paraId="65220207" w14:textId="77777777" w:rsidR="00F32611" w:rsidRPr="00E855E2" w:rsidRDefault="00F32611" w:rsidP="00DF1CB4">
            <w:pPr>
              <w:pStyle w:val="Texte"/>
              <w:rPr>
                <w:rFonts w:ascii="Calibri" w:hAnsi="Calibri" w:cs="Calibri"/>
                <w:noProof/>
                <w:szCs w:val="22"/>
              </w:rPr>
            </w:pPr>
          </w:p>
        </w:tc>
        <w:tc>
          <w:tcPr>
            <w:tcW w:w="142" w:type="dxa"/>
            <w:vMerge/>
            <w:tcBorders>
              <w:top w:val="single" w:sz="8" w:space="0" w:color="2C3B57" w:themeColor="text2"/>
            </w:tcBorders>
            <w:vAlign w:val="center"/>
          </w:tcPr>
          <w:p w14:paraId="64B4C432" w14:textId="77777777" w:rsidR="00AD6FA4" w:rsidRPr="00E855E2" w:rsidRDefault="00AD6FA4" w:rsidP="00DF1CB4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10" w:type="dxa"/>
            <w:gridSpan w:val="4"/>
            <w:vMerge/>
            <w:shd w:val="clear" w:color="auto" w:fill="CADEE5" w:themeFill="background2"/>
            <w:vAlign w:val="center"/>
          </w:tcPr>
          <w:p w14:paraId="05D7A376" w14:textId="77777777" w:rsidR="00AD6FA4" w:rsidRPr="00E855E2" w:rsidRDefault="00AD6FA4" w:rsidP="00DF1CB4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</w:tbl>
    <w:p w14:paraId="5C44AE6F" w14:textId="77777777" w:rsidR="00AB03FA" w:rsidRPr="00751100" w:rsidRDefault="00AB03FA" w:rsidP="008E0178">
      <w:pPr>
        <w:ind w:firstLine="284"/>
        <w:rPr>
          <w:noProof/>
        </w:rPr>
      </w:pPr>
    </w:p>
    <w:sectPr w:rsidR="00AB03FA" w:rsidRPr="00751100" w:rsidSect="00F47DD0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9AB8" w14:textId="77777777" w:rsidR="00D2103C" w:rsidRDefault="00D2103C" w:rsidP="00DF1CB4">
      <w:r>
        <w:separator/>
      </w:r>
    </w:p>
  </w:endnote>
  <w:endnote w:type="continuationSeparator" w:id="0">
    <w:p w14:paraId="50B36525" w14:textId="77777777" w:rsidR="00D2103C" w:rsidRDefault="00D2103C" w:rsidP="00DF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1ADE" w14:textId="77777777" w:rsidR="00D2103C" w:rsidRDefault="00D2103C" w:rsidP="00DF1CB4">
      <w:r>
        <w:separator/>
      </w:r>
    </w:p>
  </w:footnote>
  <w:footnote w:type="continuationSeparator" w:id="0">
    <w:p w14:paraId="5B11D196" w14:textId="77777777" w:rsidR="00D2103C" w:rsidRDefault="00D2103C" w:rsidP="00DF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387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EC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6A1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5E0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8B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34E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304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344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E44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66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A72CA"/>
    <w:multiLevelType w:val="hybridMultilevel"/>
    <w:tmpl w:val="1040BCF8"/>
    <w:lvl w:ilvl="0" w:tplc="A7EA5B54">
      <w:start w:val="1"/>
      <w:numFmt w:val="bullet"/>
      <w:pStyle w:val="Paragraphedeliste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B62CC"/>
    <w:multiLevelType w:val="hybridMultilevel"/>
    <w:tmpl w:val="D8DAC2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5306A"/>
    <w:multiLevelType w:val="multilevel"/>
    <w:tmpl w:val="3B28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A028F9"/>
    <w:multiLevelType w:val="multilevel"/>
    <w:tmpl w:val="16B4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E07FFB"/>
    <w:multiLevelType w:val="multilevel"/>
    <w:tmpl w:val="1226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966078"/>
    <w:multiLevelType w:val="multilevel"/>
    <w:tmpl w:val="55F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ED7598"/>
    <w:multiLevelType w:val="multilevel"/>
    <w:tmpl w:val="2320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0418E"/>
    <w:multiLevelType w:val="hybridMultilevel"/>
    <w:tmpl w:val="2C9A9CC6"/>
    <w:lvl w:ilvl="0" w:tplc="0C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7A3F0E1B"/>
    <w:multiLevelType w:val="multilevel"/>
    <w:tmpl w:val="9702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3203929">
    <w:abstractNumId w:val="0"/>
  </w:num>
  <w:num w:numId="2" w16cid:durableId="2093157911">
    <w:abstractNumId w:val="1"/>
  </w:num>
  <w:num w:numId="3" w16cid:durableId="1753887105">
    <w:abstractNumId w:val="2"/>
  </w:num>
  <w:num w:numId="4" w16cid:durableId="1578199521">
    <w:abstractNumId w:val="3"/>
  </w:num>
  <w:num w:numId="5" w16cid:durableId="763301878">
    <w:abstractNumId w:val="8"/>
  </w:num>
  <w:num w:numId="6" w16cid:durableId="955986117">
    <w:abstractNumId w:val="4"/>
  </w:num>
  <w:num w:numId="7" w16cid:durableId="273440283">
    <w:abstractNumId w:val="5"/>
  </w:num>
  <w:num w:numId="8" w16cid:durableId="1120608456">
    <w:abstractNumId w:val="6"/>
  </w:num>
  <w:num w:numId="9" w16cid:durableId="2086609502">
    <w:abstractNumId w:val="7"/>
  </w:num>
  <w:num w:numId="10" w16cid:durableId="1195919691">
    <w:abstractNumId w:val="9"/>
  </w:num>
  <w:num w:numId="11" w16cid:durableId="1525709181">
    <w:abstractNumId w:val="10"/>
  </w:num>
  <w:num w:numId="12" w16cid:durableId="2030599974">
    <w:abstractNumId w:val="13"/>
  </w:num>
  <w:num w:numId="13" w16cid:durableId="428933804">
    <w:abstractNumId w:val="14"/>
  </w:num>
  <w:num w:numId="14" w16cid:durableId="1370491317">
    <w:abstractNumId w:val="12"/>
  </w:num>
  <w:num w:numId="15" w16cid:durableId="237206507">
    <w:abstractNumId w:val="15"/>
  </w:num>
  <w:num w:numId="16" w16cid:durableId="1247113311">
    <w:abstractNumId w:val="18"/>
  </w:num>
  <w:num w:numId="17" w16cid:durableId="1796018191">
    <w:abstractNumId w:val="16"/>
  </w:num>
  <w:num w:numId="18" w16cid:durableId="449711994">
    <w:abstractNumId w:val="11"/>
  </w:num>
  <w:num w:numId="19" w16cid:durableId="17850761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08"/>
    <w:rsid w:val="00017840"/>
    <w:rsid w:val="00055104"/>
    <w:rsid w:val="00055E98"/>
    <w:rsid w:val="00066AC5"/>
    <w:rsid w:val="00067973"/>
    <w:rsid w:val="00076D08"/>
    <w:rsid w:val="000D247D"/>
    <w:rsid w:val="000E5DDB"/>
    <w:rsid w:val="001525BE"/>
    <w:rsid w:val="00163878"/>
    <w:rsid w:val="0017391E"/>
    <w:rsid w:val="00192AF8"/>
    <w:rsid w:val="0019528A"/>
    <w:rsid w:val="001B70D0"/>
    <w:rsid w:val="001C1ED2"/>
    <w:rsid w:val="00205A88"/>
    <w:rsid w:val="00237BD4"/>
    <w:rsid w:val="00252E83"/>
    <w:rsid w:val="002B73E2"/>
    <w:rsid w:val="002D1C2E"/>
    <w:rsid w:val="002D2D28"/>
    <w:rsid w:val="002D3AB8"/>
    <w:rsid w:val="002D6E35"/>
    <w:rsid w:val="00300E0D"/>
    <w:rsid w:val="00316A4B"/>
    <w:rsid w:val="003505AC"/>
    <w:rsid w:val="00390D18"/>
    <w:rsid w:val="003922FC"/>
    <w:rsid w:val="003972EC"/>
    <w:rsid w:val="003E37FC"/>
    <w:rsid w:val="00413477"/>
    <w:rsid w:val="00426DB9"/>
    <w:rsid w:val="00440CD5"/>
    <w:rsid w:val="00493EB3"/>
    <w:rsid w:val="004A586E"/>
    <w:rsid w:val="004F5C6C"/>
    <w:rsid w:val="0050616C"/>
    <w:rsid w:val="00513CC0"/>
    <w:rsid w:val="00560EA0"/>
    <w:rsid w:val="005B76A5"/>
    <w:rsid w:val="005D6A0A"/>
    <w:rsid w:val="005E09DE"/>
    <w:rsid w:val="005F1DCA"/>
    <w:rsid w:val="005F5561"/>
    <w:rsid w:val="00626807"/>
    <w:rsid w:val="006508A9"/>
    <w:rsid w:val="00680892"/>
    <w:rsid w:val="00697EC5"/>
    <w:rsid w:val="006B48E8"/>
    <w:rsid w:val="006C60E6"/>
    <w:rsid w:val="006E518E"/>
    <w:rsid w:val="006F2BDB"/>
    <w:rsid w:val="006F5E43"/>
    <w:rsid w:val="00751100"/>
    <w:rsid w:val="00774FF9"/>
    <w:rsid w:val="007A2AFF"/>
    <w:rsid w:val="0085079E"/>
    <w:rsid w:val="008737C0"/>
    <w:rsid w:val="008E0178"/>
    <w:rsid w:val="008F0CD5"/>
    <w:rsid w:val="009835F5"/>
    <w:rsid w:val="009B5326"/>
    <w:rsid w:val="009E5F30"/>
    <w:rsid w:val="00A130F9"/>
    <w:rsid w:val="00A31149"/>
    <w:rsid w:val="00A4010B"/>
    <w:rsid w:val="00A520FA"/>
    <w:rsid w:val="00AA262A"/>
    <w:rsid w:val="00AB03FA"/>
    <w:rsid w:val="00AD0DDD"/>
    <w:rsid w:val="00AD6FA4"/>
    <w:rsid w:val="00AF5270"/>
    <w:rsid w:val="00AF61FF"/>
    <w:rsid w:val="00B025B5"/>
    <w:rsid w:val="00B35FB7"/>
    <w:rsid w:val="00B71A1A"/>
    <w:rsid w:val="00B77840"/>
    <w:rsid w:val="00B80B69"/>
    <w:rsid w:val="00B83E84"/>
    <w:rsid w:val="00BF12BB"/>
    <w:rsid w:val="00C05B2E"/>
    <w:rsid w:val="00C25487"/>
    <w:rsid w:val="00C549E8"/>
    <w:rsid w:val="00C77E22"/>
    <w:rsid w:val="00CF52E0"/>
    <w:rsid w:val="00D06709"/>
    <w:rsid w:val="00D2103C"/>
    <w:rsid w:val="00D2177D"/>
    <w:rsid w:val="00D36C8E"/>
    <w:rsid w:val="00D51628"/>
    <w:rsid w:val="00D6363C"/>
    <w:rsid w:val="00D74C88"/>
    <w:rsid w:val="00D97EC6"/>
    <w:rsid w:val="00DC1A16"/>
    <w:rsid w:val="00DF1CB4"/>
    <w:rsid w:val="00DF5AB5"/>
    <w:rsid w:val="00E14266"/>
    <w:rsid w:val="00E226D0"/>
    <w:rsid w:val="00E45B50"/>
    <w:rsid w:val="00E855E2"/>
    <w:rsid w:val="00E94BCB"/>
    <w:rsid w:val="00EA21D6"/>
    <w:rsid w:val="00ED5E9A"/>
    <w:rsid w:val="00ED6A2D"/>
    <w:rsid w:val="00ED7BD8"/>
    <w:rsid w:val="00F32611"/>
    <w:rsid w:val="00F47DD0"/>
    <w:rsid w:val="00F56E3F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A717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DF1CB4"/>
    <w:rPr>
      <w:rFonts w:cstheme="minorHAnsi"/>
      <w:sz w:val="20"/>
    </w:rPr>
  </w:style>
  <w:style w:type="paragraph" w:styleId="Titre1">
    <w:name w:val="heading 1"/>
    <w:basedOn w:val="Normal"/>
    <w:next w:val="Normal"/>
    <w:link w:val="Titre1Car"/>
    <w:qFormat/>
    <w:rsid w:val="00FA4DB0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paragraph" w:styleId="Titre2">
    <w:name w:val="heading 2"/>
    <w:basedOn w:val="Normal"/>
    <w:next w:val="Normal"/>
    <w:link w:val="Titre2Car"/>
    <w:uiPriority w:val="1"/>
    <w:qFormat/>
    <w:rsid w:val="00FA4DB0"/>
    <w:pPr>
      <w:keepNext/>
      <w:keepLines/>
      <w:spacing w:before="40"/>
      <w:jc w:val="center"/>
      <w:outlineLvl w:val="1"/>
    </w:pPr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paragraph" w:styleId="Titre3">
    <w:name w:val="heading 3"/>
    <w:basedOn w:val="Normal"/>
    <w:next w:val="Normal"/>
    <w:link w:val="Titre3Car"/>
    <w:uiPriority w:val="2"/>
    <w:qFormat/>
    <w:rsid w:val="00FA4DB0"/>
    <w:pPr>
      <w:keepNext/>
      <w:keepLines/>
      <w:spacing w:after="40"/>
      <w:ind w:left="170"/>
      <w:outlineLvl w:val="2"/>
    </w:pPr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D3AB8"/>
    <w:rPr>
      <w:sz w:val="16"/>
    </w:rPr>
  </w:style>
  <w:style w:type="paragraph" w:styleId="Pieddepage">
    <w:name w:val="footer"/>
    <w:basedOn w:val="Normal"/>
    <w:link w:val="PieddepageC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3AB8"/>
    <w:rPr>
      <w:sz w:val="16"/>
    </w:rPr>
  </w:style>
  <w:style w:type="paragraph" w:styleId="Textedebulles">
    <w:name w:val="Balloon Text"/>
    <w:basedOn w:val="Normal"/>
    <w:link w:val="TextedebullesCar"/>
    <w:uiPriority w:val="99"/>
    <w:semiHidden/>
    <w:rsid w:val="00D0670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AB8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D0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2D3AB8"/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character" w:customStyle="1" w:styleId="Titre2Car">
    <w:name w:val="Titre 2 Car"/>
    <w:basedOn w:val="Policepardfaut"/>
    <w:link w:val="Titre2"/>
    <w:uiPriority w:val="1"/>
    <w:rsid w:val="002D3AB8"/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2D3AB8"/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paragraph" w:customStyle="1" w:styleId="Texte">
    <w:name w:val="Texte"/>
    <w:basedOn w:val="Normal"/>
    <w:uiPriority w:val="3"/>
    <w:qFormat/>
    <w:rsid w:val="00FA4DB0"/>
    <w:pPr>
      <w:spacing w:line="288" w:lineRule="auto"/>
      <w:ind w:left="170" w:right="113"/>
    </w:pPr>
    <w:rPr>
      <w:color w:val="404040" w:themeColor="text1" w:themeTint="BF"/>
      <w:sz w:val="22"/>
    </w:rPr>
  </w:style>
  <w:style w:type="paragraph" w:customStyle="1" w:styleId="Dates">
    <w:name w:val="Dates"/>
    <w:basedOn w:val="Normal"/>
    <w:uiPriority w:val="4"/>
    <w:qFormat/>
    <w:rsid w:val="00FA4DB0"/>
    <w:pPr>
      <w:ind w:left="170"/>
    </w:pPr>
    <w:rPr>
      <w:b/>
      <w:color w:val="2C3B57" w:themeColor="text2"/>
    </w:rPr>
  </w:style>
  <w:style w:type="paragraph" w:styleId="Paragraphedeliste">
    <w:name w:val="List Paragraph"/>
    <w:basedOn w:val="Normal"/>
    <w:uiPriority w:val="34"/>
    <w:qFormat/>
    <w:rsid w:val="00B83E84"/>
    <w:pPr>
      <w:numPr>
        <w:numId w:val="11"/>
      </w:numPr>
      <w:spacing w:before="80" w:line="360" w:lineRule="auto"/>
      <w:ind w:left="533"/>
      <w:contextualSpacing/>
    </w:pPr>
    <w:rPr>
      <w:rFonts w:ascii="Gill Sans MT" w:hAnsi="Gill Sans MT" w:cs="Times New Roman (Body CS)"/>
      <w:caps/>
      <w:color w:val="000000" w:themeColor="text1"/>
      <w:sz w:val="22"/>
    </w:rPr>
  </w:style>
  <w:style w:type="character" w:styleId="Textedelespacerserv">
    <w:name w:val="Placeholder Text"/>
    <w:basedOn w:val="Policepardfaut"/>
    <w:uiPriority w:val="99"/>
    <w:semiHidden/>
    <w:rsid w:val="00FA4DB0"/>
    <w:rPr>
      <w:color w:val="808080"/>
    </w:rPr>
  </w:style>
  <w:style w:type="character" w:styleId="Accentuation">
    <w:name w:val="Emphasis"/>
    <w:basedOn w:val="Policepardfaut"/>
    <w:uiPriority w:val="20"/>
    <w:qFormat/>
    <w:rsid w:val="00DF1CB4"/>
    <w:rPr>
      <w:b/>
      <w:i w:val="0"/>
      <w:iCs/>
    </w:rPr>
  </w:style>
  <w:style w:type="paragraph" w:customStyle="1" w:styleId="Default">
    <w:name w:val="Default"/>
    <w:rsid w:val="00440CD5"/>
    <w:pPr>
      <w:autoSpaceDE w:val="0"/>
      <w:autoSpaceDN w:val="0"/>
      <w:adjustRightInd w:val="0"/>
    </w:pPr>
    <w:rPr>
      <w:rFonts w:ascii="Century" w:hAnsi="Century" w:cs="Century"/>
      <w:color w:val="000000"/>
      <w:lang w:val="fr-CA"/>
    </w:rPr>
  </w:style>
  <w:style w:type="paragraph" w:customStyle="1" w:styleId="CorpsA">
    <w:name w:val="Corps A"/>
    <w:rsid w:val="000178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fr-FR"/>
    </w:rPr>
  </w:style>
  <w:style w:type="character" w:styleId="Lienhypertexte">
    <w:name w:val="Hyperlink"/>
    <w:basedOn w:val="Policepardfaut"/>
    <w:uiPriority w:val="99"/>
    <w:semiHidden/>
    <w:rsid w:val="001C1E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1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ose.Lafleur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r.linkedin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ose.Lafleur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bonj01\AppData\Roaming\Microsoft\Templates\CV%20moderne%20organis&#23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78278C4DF34BCDB824C66154E109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DC3E4-C64F-4310-A245-07F57A5C251C}"/>
      </w:docPartPr>
      <w:docPartBody>
        <w:p w:rsidR="00052CF5" w:rsidRDefault="00931174">
          <w:pPr>
            <w:pStyle w:val="3478278C4DF34BCDB824C66154E109DB"/>
          </w:pPr>
          <w:r w:rsidRPr="00751100">
            <w:rPr>
              <w:noProof/>
              <w:lang w:bidi="fr-FR"/>
            </w:rPr>
            <w:t>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72CA"/>
    <w:multiLevelType w:val="hybridMultilevel"/>
    <w:tmpl w:val="1040BCF8"/>
    <w:lvl w:ilvl="0" w:tplc="A7EA5B54">
      <w:start w:val="1"/>
      <w:numFmt w:val="bullet"/>
      <w:pStyle w:val="Paragraphedeliste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25331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74"/>
    <w:rsid w:val="00052CF5"/>
    <w:rsid w:val="002516B2"/>
    <w:rsid w:val="003C573F"/>
    <w:rsid w:val="008F1DEF"/>
    <w:rsid w:val="00931174"/>
    <w:rsid w:val="00BE14A8"/>
    <w:rsid w:val="00D116A6"/>
    <w:rsid w:val="00D9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478278C4DF34BCDB824C66154E109DB">
    <w:name w:val="3478278C4DF34BCDB824C66154E109DB"/>
  </w:style>
  <w:style w:type="paragraph" w:styleId="Paragraphedeliste">
    <w:name w:val="List Paragraph"/>
    <w:basedOn w:val="Normal"/>
    <w:uiPriority w:val="6"/>
    <w:qFormat/>
    <w:pPr>
      <w:numPr>
        <w:numId w:val="1"/>
      </w:numPr>
      <w:spacing w:before="80" w:after="0" w:line="360" w:lineRule="auto"/>
      <w:ind w:left="533"/>
      <w:contextualSpacing/>
    </w:pPr>
    <w:rPr>
      <w:rFonts w:ascii="Gill Sans MT" w:eastAsiaTheme="minorHAnsi" w:hAnsi="Gill Sans MT" w:cs="Times New Roman (Body CS)"/>
      <w:caps/>
      <w:color w:val="000000" w:themeColor="text1"/>
      <w:szCs w:val="24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 1">
      <a:dk1>
        <a:srgbClr val="000000"/>
      </a:dk1>
      <a:lt1>
        <a:srgbClr val="FFFFFF"/>
      </a:lt1>
      <a:dk2>
        <a:srgbClr val="2C3B57"/>
      </a:dk2>
      <a:lt2>
        <a:srgbClr val="CADEE5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1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B79958AF-6D2F-8E47-B31C-9D77199320A6}" vid="{735B7FF7-6B85-2E43-9A7F-201390A7BE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8c9e62a0-0ad5-4b88-9a62-b50cb9ef89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1C619B0A01E4AA208AA710024843B" ma:contentTypeVersion="12" ma:contentTypeDescription="Crée un document." ma:contentTypeScope="" ma:versionID="2b3f0dab8b89254a41b2a368ac1bf6e6">
  <xsd:schema xmlns:xsd="http://www.w3.org/2001/XMLSchema" xmlns:xs="http://www.w3.org/2001/XMLSchema" xmlns:p="http://schemas.microsoft.com/office/2006/metadata/properties" xmlns:ns3="72c10fab-40db-436c-94fa-9a93e34d9d84" xmlns:ns4="8c9e62a0-0ad5-4b88-9a62-b50cb9ef8905" targetNamespace="http://schemas.microsoft.com/office/2006/metadata/properties" ma:root="true" ma:fieldsID="9f3041093984b2343f739574e5d15994" ns3:_="" ns4:_="">
    <xsd:import namespace="72c10fab-40db-436c-94fa-9a93e34d9d84"/>
    <xsd:import namespace="8c9e62a0-0ad5-4b88-9a62-b50cb9ef89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10fab-40db-436c-94fa-9a93e34d9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e62a0-0ad5-4b88-9a62-b50cb9ef8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35428-6F95-4096-840F-2DD96B16B624}">
  <ds:schemaRefs>
    <ds:schemaRef ds:uri="http://schemas.microsoft.com/office/2006/metadata/properties"/>
    <ds:schemaRef ds:uri="http://schemas.microsoft.com/office/infopath/2007/PartnerControls"/>
    <ds:schemaRef ds:uri="8c9e62a0-0ad5-4b88-9a62-b50cb9ef8905"/>
  </ds:schemaRefs>
</ds:datastoreItem>
</file>

<file path=customXml/itemProps2.xml><?xml version="1.0" encoding="utf-8"?>
<ds:datastoreItem xmlns:ds="http://schemas.openxmlformats.org/officeDocument/2006/customXml" ds:itemID="{C3ED917E-6B3F-4995-8090-FD9CFEE66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21306-AB83-4C47-B2C8-49E445002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10fab-40db-436c-94fa-9a93e34d9d84"/>
    <ds:schemaRef ds:uri="8c9e62a0-0ad5-4b88-9a62-b50cb9ef8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organisé.dotx</Template>
  <TotalTime>0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2023-09-14T13:18:00Z</dcterms:created>
  <dcterms:modified xsi:type="dcterms:W3CDTF">2023-09-14T13:18:00Z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0x0101008E71C619B0A01E4AA208AA710024843B</vt:lpwstr>
  </property>
</Properties>
</file>